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BD" w:rsidRPr="00FA3D18" w:rsidRDefault="002A6DBD" w:rsidP="002A6DB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pacing w:val="-1"/>
        </w:rPr>
      </w:pPr>
      <w:r w:rsidRPr="00FA3D18">
        <w:rPr>
          <w:rFonts w:ascii="Times New Roman" w:hAnsi="Times New Roman"/>
          <w:b/>
          <w:bCs/>
          <w:color w:val="000000"/>
          <w:spacing w:val="-1"/>
        </w:rPr>
        <w:t>ФЕДЕРАЛЬНАЯ СЛУЖБА ПО НАДЗОРУ В СФЕРЕ ЗА</w:t>
      </w:r>
      <w:r w:rsidR="00974F43">
        <w:rPr>
          <w:rFonts w:ascii="Times New Roman" w:hAnsi="Times New Roman"/>
          <w:b/>
          <w:bCs/>
          <w:color w:val="000000"/>
          <w:spacing w:val="-1"/>
        </w:rPr>
        <w:t>Щ</w:t>
      </w:r>
      <w:r w:rsidRPr="00FA3D18">
        <w:rPr>
          <w:rFonts w:ascii="Times New Roman" w:hAnsi="Times New Roman"/>
          <w:b/>
          <w:bCs/>
          <w:color w:val="000000"/>
          <w:spacing w:val="-1"/>
        </w:rPr>
        <w:t>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0"/>
        </w:rPr>
      </w:pPr>
      <w:r w:rsidRPr="00FA3D18">
        <w:rPr>
          <w:rFonts w:ascii="Times New Roman" w:hAnsi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2"/>
        </w:rPr>
      </w:pPr>
      <w:r w:rsidRPr="00FA3D18">
        <w:rPr>
          <w:rFonts w:ascii="Times New Roman" w:hAnsi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1"/>
        </w:rPr>
      </w:pPr>
      <w:r w:rsidRPr="00FA3D18">
        <w:rPr>
          <w:rFonts w:ascii="Times New Roman" w:hAnsi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  <w:r w:rsidRPr="00FA3D18">
        <w:rPr>
          <w:rFonts w:ascii="Times New Roman" w:hAnsi="Times New Roman"/>
          <w:b/>
          <w:bCs/>
          <w:color w:val="000000"/>
          <w:spacing w:val="-8"/>
        </w:rPr>
        <w:t>(ФБУЗ ФЦГиЭ Роспотребнадзора)</w:t>
      </w:r>
    </w:p>
    <w:p w:rsidR="002A6DBD" w:rsidRDefault="002A6DBD" w:rsidP="002A6DBD">
      <w:pPr>
        <w:spacing w:after="0" w:line="240" w:lineRule="auto"/>
        <w:ind w:left="142"/>
        <w:rPr>
          <w:rFonts w:ascii="Times New Roman" w:hAnsi="Times New Roman"/>
          <w:b/>
        </w:rPr>
      </w:pPr>
    </w:p>
    <w:p w:rsidR="00381A3B" w:rsidRPr="00124826" w:rsidRDefault="00381A3B" w:rsidP="00381A3B">
      <w:pPr>
        <w:shd w:val="clear" w:color="auto" w:fill="FFFFFF"/>
        <w:snapToGrid w:val="0"/>
        <w:spacing w:after="0" w:line="240" w:lineRule="auto"/>
        <w:ind w:left="142" w:right="-5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81A3B" w:rsidRPr="00124826" w:rsidRDefault="00381A3B" w:rsidP="00381A3B">
      <w:pPr>
        <w:spacing w:after="0" w:line="240" w:lineRule="auto"/>
        <w:ind w:left="-426"/>
        <w:jc w:val="center"/>
        <w:outlineLvl w:val="0"/>
        <w:rPr>
          <w:rFonts w:ascii="Times New Roman" w:hAnsi="Times New Roman"/>
          <w:sz w:val="26"/>
          <w:szCs w:val="26"/>
        </w:rPr>
      </w:pPr>
      <w:r w:rsidRPr="00124826">
        <w:rPr>
          <w:rFonts w:ascii="Times New Roman" w:hAnsi="Times New Roman"/>
          <w:iCs/>
          <w:sz w:val="26"/>
          <w:szCs w:val="26"/>
        </w:rPr>
        <w:t>Учебный план</w:t>
      </w:r>
      <w:r w:rsidRPr="00124826">
        <w:rPr>
          <w:rFonts w:ascii="Times New Roman" w:hAnsi="Times New Roman"/>
          <w:sz w:val="26"/>
          <w:szCs w:val="26"/>
        </w:rPr>
        <w:t xml:space="preserve"> </w:t>
      </w:r>
    </w:p>
    <w:p w:rsidR="00381A3B" w:rsidRPr="008463CD" w:rsidRDefault="008463CD" w:rsidP="00381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3CD">
        <w:rPr>
          <w:rFonts w:ascii="Times New Roman" w:hAnsi="Times New Roman" w:cs="Times New Roman"/>
          <w:b/>
          <w:bCs/>
          <w:spacing w:val="-8"/>
          <w:sz w:val="28"/>
          <w:szCs w:val="28"/>
        </w:rPr>
        <w:t>«Органолептический анализ и о</w:t>
      </w:r>
      <w:r w:rsidR="00381A3B" w:rsidRPr="008463CD">
        <w:rPr>
          <w:rFonts w:ascii="Times New Roman" w:hAnsi="Times New Roman" w:cs="Times New Roman"/>
          <w:b/>
          <w:bCs/>
          <w:spacing w:val="-8"/>
          <w:sz w:val="28"/>
          <w:szCs w:val="28"/>
        </w:rPr>
        <w:t>пределение мутности</w:t>
      </w:r>
      <w:r w:rsidRPr="008463CD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питьевой воды</w:t>
      </w:r>
      <w:r w:rsidR="00381A3B" w:rsidRPr="008463CD">
        <w:rPr>
          <w:rFonts w:ascii="Times New Roman" w:hAnsi="Times New Roman" w:cs="Times New Roman"/>
          <w:b/>
          <w:bCs/>
          <w:spacing w:val="-8"/>
          <w:sz w:val="28"/>
          <w:szCs w:val="28"/>
        </w:rPr>
        <w:t>»</w:t>
      </w:r>
    </w:p>
    <w:p w:rsidR="00381A3B" w:rsidRPr="008463CD" w:rsidRDefault="00381A3B" w:rsidP="00381A3B">
      <w:pPr>
        <w:spacing w:after="0" w:line="240" w:lineRule="auto"/>
        <w:ind w:left="-426"/>
        <w:jc w:val="center"/>
        <w:outlineLvl w:val="0"/>
        <w:rPr>
          <w:rFonts w:ascii="Times New Roman" w:hAnsi="Times New Roman"/>
          <w:sz w:val="20"/>
          <w:szCs w:val="20"/>
        </w:rPr>
      </w:pPr>
      <w:r w:rsidRPr="008463CD">
        <w:rPr>
          <w:rFonts w:ascii="Times New Roman" w:hAnsi="Times New Roman"/>
          <w:sz w:val="20"/>
          <w:szCs w:val="20"/>
        </w:rPr>
        <w:t>(наименование дополнительной профессиональной программы повышения квалификации)</w:t>
      </w:r>
    </w:p>
    <w:p w:rsidR="00381A3B" w:rsidRPr="00124826" w:rsidRDefault="00381A3B" w:rsidP="00381A3B">
      <w:pPr>
        <w:spacing w:after="0" w:line="240" w:lineRule="auto"/>
        <w:ind w:left="-426"/>
        <w:jc w:val="center"/>
        <w:outlineLvl w:val="0"/>
        <w:rPr>
          <w:rFonts w:ascii="Times New Roman" w:hAnsi="Times New Roman"/>
          <w:b/>
          <w:iCs/>
          <w:sz w:val="26"/>
          <w:szCs w:val="26"/>
        </w:rPr>
      </w:pPr>
    </w:p>
    <w:p w:rsidR="00381A3B" w:rsidRPr="00124826" w:rsidRDefault="00381A3B" w:rsidP="00F557E4">
      <w:pPr>
        <w:tabs>
          <w:tab w:val="left" w:pos="851"/>
        </w:tabs>
        <w:spacing w:line="240" w:lineRule="auto"/>
        <w:ind w:left="-850" w:hanging="851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24826">
        <w:rPr>
          <w:rFonts w:ascii="Times New Roman" w:hAnsi="Times New Roman"/>
          <w:b/>
          <w:sz w:val="26"/>
          <w:szCs w:val="26"/>
        </w:rPr>
        <w:tab/>
        <w:t>Цель</w:t>
      </w:r>
      <w:r w:rsidRPr="00124826">
        <w:rPr>
          <w:rFonts w:ascii="Times New Roman" w:hAnsi="Times New Roman"/>
          <w:sz w:val="26"/>
          <w:szCs w:val="26"/>
        </w:rPr>
        <w:t xml:space="preserve">: </w:t>
      </w:r>
      <w:r w:rsidRPr="00124826">
        <w:rPr>
          <w:rFonts w:ascii="Times New Roman" w:eastAsiaTheme="minorHAnsi" w:hAnsi="Times New Roman"/>
          <w:sz w:val="26"/>
          <w:szCs w:val="26"/>
          <w:lang w:eastAsia="en-US"/>
        </w:rPr>
        <w:t xml:space="preserve">повышение уровня профессиональных знаний и практических навыков специалистов, участвующих в проведении органолептического анализа и определении мутности питьевой воды в целях оценки ее соответствия </w:t>
      </w:r>
      <w:r w:rsidRPr="00124826">
        <w:rPr>
          <w:rFonts w:ascii="Times New Roman" w:eastAsiaTheme="minorHAnsi" w:hAnsi="Times New Roman" w:cs="Times New Roman"/>
          <w:sz w:val="26"/>
          <w:szCs w:val="26"/>
          <w:lang w:eastAsia="en-US"/>
        </w:rPr>
        <w:t>установленным требованиям.</w:t>
      </w:r>
    </w:p>
    <w:p w:rsidR="00381A3B" w:rsidRPr="00124826" w:rsidRDefault="00381A3B" w:rsidP="00381A3B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Arial"/>
          <w:sz w:val="26"/>
          <w:szCs w:val="26"/>
          <w:lang w:eastAsia="en-US"/>
        </w:rPr>
      </w:pPr>
      <w:r w:rsidRPr="00124826">
        <w:rPr>
          <w:rFonts w:ascii="Times New Roman" w:hAnsi="Times New Roman" w:cs="Times New Roman"/>
          <w:b/>
          <w:sz w:val="26"/>
          <w:szCs w:val="26"/>
        </w:rPr>
        <w:t>Категория слушателей</w:t>
      </w:r>
      <w:r w:rsidRPr="00124826">
        <w:rPr>
          <w:rFonts w:ascii="Times New Roman" w:hAnsi="Times New Roman" w:cs="Times New Roman"/>
          <w:sz w:val="26"/>
          <w:szCs w:val="26"/>
        </w:rPr>
        <w:t xml:space="preserve">: </w:t>
      </w:r>
      <w:r w:rsidRPr="00124826">
        <w:rPr>
          <w:rFonts w:ascii="Times New Roman" w:eastAsiaTheme="minorHAnsi" w:hAnsi="Times New Roman"/>
          <w:sz w:val="26"/>
          <w:szCs w:val="26"/>
          <w:lang w:eastAsia="en-US"/>
        </w:rPr>
        <w:t>специалисты с высшим и средним специальным образованием,</w:t>
      </w:r>
      <w:r w:rsidRPr="00124826">
        <w:rPr>
          <w:rFonts w:ascii="Times New Roman" w:eastAsiaTheme="minorHAnsi" w:hAnsi="Times New Roman"/>
          <w:color w:val="FF0000"/>
          <w:sz w:val="26"/>
          <w:szCs w:val="26"/>
          <w:lang w:eastAsia="en-US"/>
        </w:rPr>
        <w:t xml:space="preserve"> </w:t>
      </w:r>
      <w:r w:rsidRPr="00124826">
        <w:rPr>
          <w:rFonts w:ascii="Times New Roman" w:eastAsiaTheme="minorHAnsi" w:hAnsi="Times New Roman"/>
          <w:sz w:val="26"/>
          <w:szCs w:val="26"/>
          <w:lang w:eastAsia="en-US"/>
        </w:rPr>
        <w:t>участвующие в проведении органолептического анализа и исследований по определению мутности питьевой воды, а также специалисты, планируемые для включения в группу испытателей.</w:t>
      </w:r>
      <w:r w:rsidRPr="00124826">
        <w:rPr>
          <w:rFonts w:ascii="Times New Roman" w:eastAsia="Times New Roman" w:hAnsi="Times New Roman" w:cs="Arial"/>
          <w:sz w:val="26"/>
          <w:szCs w:val="26"/>
          <w:lang w:eastAsia="en-US"/>
        </w:rPr>
        <w:t xml:space="preserve"> </w:t>
      </w:r>
    </w:p>
    <w:p w:rsidR="00381A3B" w:rsidRPr="00124826" w:rsidRDefault="00381A3B" w:rsidP="00381A3B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Arial"/>
          <w:sz w:val="26"/>
          <w:szCs w:val="26"/>
          <w:lang w:eastAsia="en-US"/>
        </w:rPr>
      </w:pPr>
    </w:p>
    <w:p w:rsidR="00381A3B" w:rsidRPr="00124826" w:rsidRDefault="00381A3B" w:rsidP="00381A3B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24826">
        <w:rPr>
          <w:rFonts w:ascii="Times New Roman" w:hAnsi="Times New Roman"/>
          <w:b/>
          <w:sz w:val="26"/>
          <w:szCs w:val="26"/>
        </w:rPr>
        <w:t xml:space="preserve">  Срок обучения</w:t>
      </w:r>
      <w:r w:rsidRPr="00124826">
        <w:rPr>
          <w:rFonts w:ascii="Times New Roman" w:hAnsi="Times New Roman"/>
          <w:sz w:val="26"/>
          <w:szCs w:val="26"/>
        </w:rPr>
        <w:t xml:space="preserve">: </w:t>
      </w:r>
      <w:r w:rsidR="008463CD">
        <w:rPr>
          <w:rFonts w:ascii="Times New Roman" w:eastAsiaTheme="minorHAnsi" w:hAnsi="Times New Roman"/>
          <w:sz w:val="26"/>
          <w:szCs w:val="26"/>
          <w:lang w:eastAsia="en-US"/>
        </w:rPr>
        <w:t>32</w:t>
      </w:r>
      <w:r w:rsidRPr="00124826">
        <w:rPr>
          <w:rFonts w:ascii="Times New Roman" w:eastAsiaTheme="minorHAnsi" w:hAnsi="Times New Roman"/>
          <w:sz w:val="26"/>
          <w:szCs w:val="26"/>
          <w:lang w:eastAsia="en-US"/>
        </w:rPr>
        <w:t xml:space="preserve"> академических часа с отрывом от работы</w:t>
      </w:r>
    </w:p>
    <w:p w:rsidR="00381A3B" w:rsidRPr="00124826" w:rsidRDefault="00381A3B" w:rsidP="00381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632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254"/>
        <w:gridCol w:w="850"/>
        <w:gridCol w:w="992"/>
        <w:gridCol w:w="1701"/>
        <w:gridCol w:w="1134"/>
        <w:gridCol w:w="1134"/>
      </w:tblGrid>
      <w:tr w:rsidR="00381A3B" w:rsidRPr="00F421C5" w:rsidTr="006A0113">
        <w:trPr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1C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1C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  <w:p w:rsidR="00381A3B" w:rsidRPr="00F421C5" w:rsidRDefault="00381A3B" w:rsidP="0012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1C5">
              <w:rPr>
                <w:rFonts w:ascii="Times New Roman" w:hAnsi="Times New Roman" w:cs="Times New Roman"/>
                <w:sz w:val="26"/>
                <w:szCs w:val="26"/>
              </w:rPr>
              <w:t>Наименование темы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1C5">
              <w:rPr>
                <w:rFonts w:ascii="Times New Roman" w:hAnsi="Times New Roman" w:cs="Times New Roman"/>
                <w:sz w:val="26"/>
                <w:szCs w:val="26"/>
              </w:rPr>
              <w:t>Количество часов при обучении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1C5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2" w:hanging="18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1C5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</w:p>
        </w:tc>
      </w:tr>
      <w:tr w:rsidR="00381A3B" w:rsidRPr="00F421C5" w:rsidTr="006A0113">
        <w:trPr>
          <w:trHeight w:val="1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3B" w:rsidRPr="00F421C5" w:rsidRDefault="00381A3B" w:rsidP="001248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A3B" w:rsidRPr="00F421C5" w:rsidRDefault="00381A3B" w:rsidP="001248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1C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1C5">
              <w:rPr>
                <w:rFonts w:ascii="Times New Roman" w:hAnsi="Times New Roman" w:cs="Times New Roman"/>
                <w:sz w:val="26"/>
                <w:szCs w:val="26"/>
              </w:rPr>
              <w:t>лекции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1C5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1C5">
              <w:rPr>
                <w:rFonts w:ascii="Times New Roman" w:hAnsi="Times New Roman" w:cs="Times New Roman"/>
                <w:sz w:val="26"/>
                <w:szCs w:val="26"/>
              </w:rPr>
              <w:t>Самостоятельное освоение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A3B" w:rsidRPr="00F421C5" w:rsidTr="006A0113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421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1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421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421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1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1C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421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381A3B" w:rsidRPr="00F421C5" w:rsidTr="006A0113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1C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5C7E">
              <w:rPr>
                <w:rFonts w:ascii="Times New Roman" w:eastAsia="Times New Roman" w:hAnsi="Times New Roman" w:cs="Times New Roman"/>
                <w:sz w:val="26"/>
                <w:szCs w:val="26"/>
              </w:rPr>
              <w:t>Теоретические и практические 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новы органолептического анализа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C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C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A3B" w:rsidRPr="00F421C5" w:rsidTr="006A0113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1C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5C7E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Нормативные документ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ы по органолептическому анализу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8463CD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8463CD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A3B" w:rsidRPr="00F421C5" w:rsidTr="006A0113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421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745C7E" w:rsidRDefault="00381A3B" w:rsidP="0012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5C7E">
              <w:rPr>
                <w:rFonts w:ascii="Times New Roman" w:eastAsia="Times New Roman" w:hAnsi="Times New Roman" w:cs="Times New Roman"/>
                <w:sz w:val="26"/>
                <w:szCs w:val="26"/>
              </w:rPr>
              <w:t>Рекомендации по организации помещений для провед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ения органолептического анализа</w:t>
            </w:r>
          </w:p>
          <w:p w:rsidR="00381A3B" w:rsidRPr="00745C7E" w:rsidRDefault="00381A3B" w:rsidP="0012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5C7E">
              <w:rPr>
                <w:rFonts w:ascii="Times New Roman" w:eastAsia="Times New Roman" w:hAnsi="Times New Roman" w:cs="Times New Roman"/>
                <w:sz w:val="26"/>
                <w:szCs w:val="26"/>
              </w:rPr>
              <w:t>Факторы, влияющие на качество результатов органолептического анализа.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45C7E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Условия обеспечения объективны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 и воспроизводимых результатов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C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A3B" w:rsidRPr="00F421C5" w:rsidTr="006A0113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421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745C7E" w:rsidRDefault="00381A3B" w:rsidP="0012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5C7E">
              <w:rPr>
                <w:rFonts w:ascii="Times New Roman" w:eastAsia="Times New Roman" w:hAnsi="Times New Roman" w:cs="Times New Roman"/>
                <w:sz w:val="26"/>
                <w:szCs w:val="26"/>
              </w:rPr>
              <w:t>Знакомство и оценка чувствительности рецепторов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C7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C7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A3B" w:rsidRPr="00F421C5" w:rsidTr="006A0113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745C7E" w:rsidRDefault="00381A3B" w:rsidP="0012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5C7E">
              <w:rPr>
                <w:rFonts w:ascii="Times New Roman" w:eastAsia="Times New Roman" w:hAnsi="Times New Roman" w:cs="Times New Roman"/>
                <w:sz w:val="26"/>
                <w:szCs w:val="26"/>
              </w:rPr>
              <w:t>Применение различных методов оценки сенсорной чувствительности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8463CD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8463CD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A3B" w:rsidRPr="00F421C5" w:rsidTr="006A0113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1C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745C7E" w:rsidRDefault="00381A3B" w:rsidP="0012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5C7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  <w:t xml:space="preserve">Исследование порогов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  <w:t>сенсорной чувствительности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C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C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A3B" w:rsidRPr="00F421C5" w:rsidTr="006A0113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1C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745C7E" w:rsidRDefault="00381A3B" w:rsidP="0012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5C7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  <w:t>Основные подходы к ф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  <w:t xml:space="preserve">ормированию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  <w:lastRenderedPageBreak/>
              <w:t>группы испытателей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8463CD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8463CD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A3B" w:rsidRPr="00F421C5" w:rsidTr="006A0113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1C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745C7E" w:rsidRDefault="00381A3B" w:rsidP="0012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5C7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  <w:t>Влияние внешних условий и индивидуальных особенностей испытате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  <w:t>ля на сенсорную восприимчивость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C16B07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C16B07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A3B" w:rsidRPr="00F421C5" w:rsidTr="006A0113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4D5C66" w:rsidRDefault="00381A3B" w:rsidP="0012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4D5C6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  <w:t>Мутность - органолептический показатель качества воды. Методы опреде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  <w:t>ления мутности в питьевой воде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A3B" w:rsidRPr="00F421C5" w:rsidTr="006A0113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4D5C66" w:rsidRDefault="00381A3B" w:rsidP="0012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4D5C6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  <w:t>Оборудование для определения показателя мутности. Порядок проведения анализа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A3B" w:rsidRPr="00F421C5" w:rsidTr="006A0113">
        <w:trPr>
          <w:trHeight w:val="1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4D5C66" w:rsidRDefault="00381A3B" w:rsidP="0012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745C7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  <w:t>Организация работы лабораторий. Обеспечение качества лабораторных исследований в со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  <w:t>ответствии с ГОСТ ИСО/МЭК 17025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8463CD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8463CD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A3B" w:rsidRPr="00F421C5" w:rsidTr="006A0113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4D5C66" w:rsidRDefault="00381A3B" w:rsidP="0012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4D5C6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  <w:t>Обработка полученных результатов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8463CD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8463CD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A3B" w:rsidRPr="00F421C5" w:rsidTr="006A0113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4D5C66" w:rsidRDefault="00381A3B" w:rsidP="0012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 w:rsidRPr="004D5C6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  <w:t>Оформление результатов анализа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8463CD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8463CD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A3B" w:rsidRPr="00F421C5" w:rsidTr="006A0113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1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421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745C7E" w:rsidRDefault="00381A3B" w:rsidP="0012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en-US"/>
              </w:rPr>
              <w:t>Итоговый контроль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C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C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745C7E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C7E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</w:tr>
      <w:tr w:rsidR="00381A3B" w:rsidRPr="00F421C5" w:rsidTr="006A0113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745C7E" w:rsidRDefault="00381A3B" w:rsidP="00124826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5C7E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8463CD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C16B07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745C7E" w:rsidRDefault="00C16B07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A3B" w:rsidRPr="00F421C5" w:rsidRDefault="00381A3B" w:rsidP="00124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81A3B" w:rsidRDefault="00381A3B" w:rsidP="00124826">
      <w:pPr>
        <w:widowControl w:val="0"/>
        <w:autoSpaceDE w:val="0"/>
        <w:autoSpaceDN w:val="0"/>
        <w:adjustRightInd w:val="0"/>
        <w:spacing w:after="0" w:line="240" w:lineRule="auto"/>
        <w:ind w:left="-851" w:hanging="283"/>
        <w:jc w:val="both"/>
        <w:rPr>
          <w:rFonts w:ascii="Times New Roman" w:hAnsi="Times New Roman"/>
          <w:sz w:val="28"/>
          <w:szCs w:val="28"/>
        </w:rPr>
      </w:pPr>
    </w:p>
    <w:p w:rsidR="00B40373" w:rsidRDefault="00B40373" w:rsidP="00FA3D18">
      <w:pPr>
        <w:spacing w:after="0" w:line="480" w:lineRule="auto"/>
        <w:ind w:left="426" w:hanging="36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B40373" w:rsidSect="00040180">
      <w:headerReference w:type="default" r:id="rId8"/>
      <w:pgSz w:w="11906" w:h="16838"/>
      <w:pgMar w:top="141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FF6" w:rsidRDefault="00B96FF6" w:rsidP="005B402B">
      <w:pPr>
        <w:spacing w:after="0" w:line="240" w:lineRule="auto"/>
      </w:pPr>
      <w:r>
        <w:separator/>
      </w:r>
    </w:p>
  </w:endnote>
  <w:endnote w:type="continuationSeparator" w:id="0">
    <w:p w:rsidR="00B96FF6" w:rsidRDefault="00B96FF6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FF6" w:rsidRDefault="00B96FF6" w:rsidP="005B402B">
      <w:pPr>
        <w:spacing w:after="0" w:line="240" w:lineRule="auto"/>
      </w:pPr>
      <w:r>
        <w:separator/>
      </w:r>
    </w:p>
  </w:footnote>
  <w:footnote w:type="continuationSeparator" w:id="0">
    <w:p w:rsidR="00B96FF6" w:rsidRDefault="00B96FF6" w:rsidP="005B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897785"/>
      <w:docPartObj>
        <w:docPartGallery w:val="Page Numbers (Top of Page)"/>
        <w:docPartUnique/>
      </w:docPartObj>
    </w:sdtPr>
    <w:sdtEndPr/>
    <w:sdtContent>
      <w:p w:rsidR="00040180" w:rsidRDefault="000401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7E4">
          <w:rPr>
            <w:noProof/>
          </w:rPr>
          <w:t>2</w:t>
        </w:r>
        <w:r>
          <w:fldChar w:fldCharType="end"/>
        </w:r>
      </w:p>
    </w:sdtContent>
  </w:sdt>
  <w:p w:rsidR="00040180" w:rsidRDefault="000401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402B"/>
    <w:rsid w:val="00016331"/>
    <w:rsid w:val="00026B44"/>
    <w:rsid w:val="00040180"/>
    <w:rsid w:val="00055C46"/>
    <w:rsid w:val="000604FD"/>
    <w:rsid w:val="00061823"/>
    <w:rsid w:val="00070122"/>
    <w:rsid w:val="000D041E"/>
    <w:rsid w:val="000D43A2"/>
    <w:rsid w:val="000E6678"/>
    <w:rsid w:val="000F39CD"/>
    <w:rsid w:val="001033F9"/>
    <w:rsid w:val="00106FD0"/>
    <w:rsid w:val="00124826"/>
    <w:rsid w:val="001262A1"/>
    <w:rsid w:val="00140759"/>
    <w:rsid w:val="00167994"/>
    <w:rsid w:val="00193467"/>
    <w:rsid w:val="001A2EC9"/>
    <w:rsid w:val="001E4042"/>
    <w:rsid w:val="001F1022"/>
    <w:rsid w:val="001F4007"/>
    <w:rsid w:val="00201AE9"/>
    <w:rsid w:val="00203C0E"/>
    <w:rsid w:val="00204098"/>
    <w:rsid w:val="002129A0"/>
    <w:rsid w:val="002162BF"/>
    <w:rsid w:val="0023093A"/>
    <w:rsid w:val="00233141"/>
    <w:rsid w:val="00241325"/>
    <w:rsid w:val="0024462A"/>
    <w:rsid w:val="0028195C"/>
    <w:rsid w:val="002918F0"/>
    <w:rsid w:val="002A0D10"/>
    <w:rsid w:val="002A1E37"/>
    <w:rsid w:val="002A6DBD"/>
    <w:rsid w:val="002B7149"/>
    <w:rsid w:val="002C2857"/>
    <w:rsid w:val="002D48FA"/>
    <w:rsid w:val="002D7508"/>
    <w:rsid w:val="002F446E"/>
    <w:rsid w:val="00342693"/>
    <w:rsid w:val="00356A53"/>
    <w:rsid w:val="003767BE"/>
    <w:rsid w:val="00381A3B"/>
    <w:rsid w:val="00391BFB"/>
    <w:rsid w:val="003E5F19"/>
    <w:rsid w:val="003F6A32"/>
    <w:rsid w:val="0041225C"/>
    <w:rsid w:val="00414AED"/>
    <w:rsid w:val="004200D1"/>
    <w:rsid w:val="00422EF4"/>
    <w:rsid w:val="00440AFA"/>
    <w:rsid w:val="0044317D"/>
    <w:rsid w:val="00447710"/>
    <w:rsid w:val="00452B6F"/>
    <w:rsid w:val="00457ED3"/>
    <w:rsid w:val="00461025"/>
    <w:rsid w:val="00462AF2"/>
    <w:rsid w:val="00464303"/>
    <w:rsid w:val="00466EC5"/>
    <w:rsid w:val="004860A7"/>
    <w:rsid w:val="00490F5B"/>
    <w:rsid w:val="004A21C6"/>
    <w:rsid w:val="00500DA6"/>
    <w:rsid w:val="00511F12"/>
    <w:rsid w:val="005350C1"/>
    <w:rsid w:val="00541A79"/>
    <w:rsid w:val="005526FD"/>
    <w:rsid w:val="005712EE"/>
    <w:rsid w:val="00583F3F"/>
    <w:rsid w:val="005A15CF"/>
    <w:rsid w:val="005A5FD2"/>
    <w:rsid w:val="005B402B"/>
    <w:rsid w:val="005B619D"/>
    <w:rsid w:val="005F2793"/>
    <w:rsid w:val="00627CC6"/>
    <w:rsid w:val="0063798D"/>
    <w:rsid w:val="0068167C"/>
    <w:rsid w:val="00691E00"/>
    <w:rsid w:val="00695B0E"/>
    <w:rsid w:val="0069699E"/>
    <w:rsid w:val="006A41E1"/>
    <w:rsid w:val="006B314D"/>
    <w:rsid w:val="006C1760"/>
    <w:rsid w:val="006C73F1"/>
    <w:rsid w:val="006D72C6"/>
    <w:rsid w:val="006E54D7"/>
    <w:rsid w:val="006E5525"/>
    <w:rsid w:val="006F3533"/>
    <w:rsid w:val="00703605"/>
    <w:rsid w:val="007042FA"/>
    <w:rsid w:val="007177FE"/>
    <w:rsid w:val="00781F3A"/>
    <w:rsid w:val="007979E1"/>
    <w:rsid w:val="007A4DE1"/>
    <w:rsid w:val="007C1A45"/>
    <w:rsid w:val="007C796E"/>
    <w:rsid w:val="007D2A97"/>
    <w:rsid w:val="007E0282"/>
    <w:rsid w:val="007F07B4"/>
    <w:rsid w:val="007F305B"/>
    <w:rsid w:val="0080269A"/>
    <w:rsid w:val="0083305B"/>
    <w:rsid w:val="008463CD"/>
    <w:rsid w:val="00876C33"/>
    <w:rsid w:val="00887A5C"/>
    <w:rsid w:val="0089753C"/>
    <w:rsid w:val="008A26B9"/>
    <w:rsid w:val="008C34DE"/>
    <w:rsid w:val="008E03B0"/>
    <w:rsid w:val="008F6E64"/>
    <w:rsid w:val="00906D6E"/>
    <w:rsid w:val="00912C4C"/>
    <w:rsid w:val="0091538F"/>
    <w:rsid w:val="009212AE"/>
    <w:rsid w:val="00937B2F"/>
    <w:rsid w:val="00942299"/>
    <w:rsid w:val="00956EA6"/>
    <w:rsid w:val="00966F8B"/>
    <w:rsid w:val="00974F43"/>
    <w:rsid w:val="009838B5"/>
    <w:rsid w:val="009C62A7"/>
    <w:rsid w:val="009D0B4F"/>
    <w:rsid w:val="009D5307"/>
    <w:rsid w:val="009E2B78"/>
    <w:rsid w:val="009E566E"/>
    <w:rsid w:val="009F368B"/>
    <w:rsid w:val="00A028FC"/>
    <w:rsid w:val="00A05CEA"/>
    <w:rsid w:val="00A62428"/>
    <w:rsid w:val="00A64257"/>
    <w:rsid w:val="00A806D1"/>
    <w:rsid w:val="00A83C0F"/>
    <w:rsid w:val="00A96CBD"/>
    <w:rsid w:val="00AA2571"/>
    <w:rsid w:val="00AB6AC3"/>
    <w:rsid w:val="00AB7D0C"/>
    <w:rsid w:val="00AB7D76"/>
    <w:rsid w:val="00AC0FCF"/>
    <w:rsid w:val="00AC5312"/>
    <w:rsid w:val="00AE35CF"/>
    <w:rsid w:val="00AF3F37"/>
    <w:rsid w:val="00B40373"/>
    <w:rsid w:val="00B4441B"/>
    <w:rsid w:val="00B50F1C"/>
    <w:rsid w:val="00B56267"/>
    <w:rsid w:val="00B621B5"/>
    <w:rsid w:val="00B67044"/>
    <w:rsid w:val="00B75A61"/>
    <w:rsid w:val="00B75C6A"/>
    <w:rsid w:val="00B96FF6"/>
    <w:rsid w:val="00BB2934"/>
    <w:rsid w:val="00BB679A"/>
    <w:rsid w:val="00BB7514"/>
    <w:rsid w:val="00BC6CF2"/>
    <w:rsid w:val="00BD18C2"/>
    <w:rsid w:val="00BD2889"/>
    <w:rsid w:val="00BF0DC8"/>
    <w:rsid w:val="00BF4D38"/>
    <w:rsid w:val="00C11FD1"/>
    <w:rsid w:val="00C16B07"/>
    <w:rsid w:val="00C472DC"/>
    <w:rsid w:val="00C6758C"/>
    <w:rsid w:val="00C67B72"/>
    <w:rsid w:val="00C824EC"/>
    <w:rsid w:val="00C840CA"/>
    <w:rsid w:val="00C94DA6"/>
    <w:rsid w:val="00C956ED"/>
    <w:rsid w:val="00CA49DE"/>
    <w:rsid w:val="00CA7854"/>
    <w:rsid w:val="00CC0292"/>
    <w:rsid w:val="00D0545B"/>
    <w:rsid w:val="00D06B8D"/>
    <w:rsid w:val="00D113DE"/>
    <w:rsid w:val="00D510D2"/>
    <w:rsid w:val="00D6088F"/>
    <w:rsid w:val="00D73B1F"/>
    <w:rsid w:val="00D76489"/>
    <w:rsid w:val="00D85D19"/>
    <w:rsid w:val="00D86C0F"/>
    <w:rsid w:val="00DA49A2"/>
    <w:rsid w:val="00DA7C67"/>
    <w:rsid w:val="00DB0643"/>
    <w:rsid w:val="00DC48E8"/>
    <w:rsid w:val="00DC54A8"/>
    <w:rsid w:val="00DD3B6C"/>
    <w:rsid w:val="00DE1F71"/>
    <w:rsid w:val="00DE7D54"/>
    <w:rsid w:val="00DE7D5D"/>
    <w:rsid w:val="00E1551F"/>
    <w:rsid w:val="00E32057"/>
    <w:rsid w:val="00E4362D"/>
    <w:rsid w:val="00E46685"/>
    <w:rsid w:val="00E5526F"/>
    <w:rsid w:val="00E70F95"/>
    <w:rsid w:val="00E92EB6"/>
    <w:rsid w:val="00E934E4"/>
    <w:rsid w:val="00EC185B"/>
    <w:rsid w:val="00ED13DC"/>
    <w:rsid w:val="00ED3337"/>
    <w:rsid w:val="00EE4536"/>
    <w:rsid w:val="00EF0E03"/>
    <w:rsid w:val="00EF4CF8"/>
    <w:rsid w:val="00EF5A45"/>
    <w:rsid w:val="00F021AC"/>
    <w:rsid w:val="00F05870"/>
    <w:rsid w:val="00F11114"/>
    <w:rsid w:val="00F17C00"/>
    <w:rsid w:val="00F318D7"/>
    <w:rsid w:val="00F557E4"/>
    <w:rsid w:val="00F55DD9"/>
    <w:rsid w:val="00F71930"/>
    <w:rsid w:val="00F71A50"/>
    <w:rsid w:val="00F73CC4"/>
    <w:rsid w:val="00F9333A"/>
    <w:rsid w:val="00F9706F"/>
    <w:rsid w:val="00FA3D18"/>
    <w:rsid w:val="00FC41EF"/>
    <w:rsid w:val="00FD2370"/>
    <w:rsid w:val="00FD2FD7"/>
    <w:rsid w:val="00FF70F9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92B6E29-E9BE-47C2-AB1C-3FA563A7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69A"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0B5CF-807E-47C9-B7B3-25840486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Kalenskaya</dc:creator>
  <cp:keywords/>
  <dc:description/>
  <cp:lastModifiedBy>Светлана Смаль</cp:lastModifiedBy>
  <cp:revision>6</cp:revision>
  <cp:lastPrinted>2018-05-17T07:29:00Z</cp:lastPrinted>
  <dcterms:created xsi:type="dcterms:W3CDTF">2018-05-17T07:42:00Z</dcterms:created>
  <dcterms:modified xsi:type="dcterms:W3CDTF">2019-03-14T12:23:00Z</dcterms:modified>
</cp:coreProperties>
</file>