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4D3808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5DCF4F9E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729748E7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6C469A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6C469A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6C469A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BC61EB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D63583" w:rsidRPr="00D63583">
        <w:rPr>
          <w:color w:val="365F91" w:themeColor="accent1" w:themeShade="BF"/>
          <w:u w:val="single"/>
        </w:rPr>
        <w:t xml:space="preserve">биологически активная добавка (БАД) к пище </w:t>
      </w:r>
      <w:r w:rsidR="005F6FA6" w:rsidRPr="005F6FA6">
        <w:rPr>
          <w:color w:val="365F91" w:themeColor="accent1" w:themeShade="BF"/>
          <w:u w:val="single"/>
        </w:rPr>
        <w:t>«</w:t>
      </w:r>
      <w:proofErr w:type="spellStart"/>
      <w:r w:rsidR="005F6FA6" w:rsidRPr="005F6FA6">
        <w:rPr>
          <w:color w:val="365F91" w:themeColor="accent1" w:themeShade="BF"/>
          <w:u w:val="single"/>
        </w:rPr>
        <w:t>Фиточай</w:t>
      </w:r>
      <w:proofErr w:type="spellEnd"/>
      <w:r w:rsidR="005F6FA6" w:rsidRPr="005F6FA6">
        <w:rPr>
          <w:color w:val="365F91" w:themeColor="accent1" w:themeShade="BF"/>
          <w:u w:val="single"/>
        </w:rPr>
        <w:t>» Ромашка»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, ТУ 10.89.19-000-0000000000-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«</w:t>
      </w:r>
      <w:proofErr w:type="spellStart"/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Фиточай</w:t>
      </w:r>
      <w:proofErr w:type="spellEnd"/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» </w:t>
      </w:r>
      <w:proofErr w:type="gramStart"/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Ромашка»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</w:t>
      </w:r>
      <w:proofErr w:type="gramEnd"/>
      <w:r w:rsidR="006C469A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________________________________________________________________________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097A8CFC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BA1111" w:rsidRPr="00BA1111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F37A2A7" w14:textId="77777777" w:rsidR="00BA1111" w:rsidRPr="00E903A2" w:rsidRDefault="00BA1111" w:rsidP="00BA11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903A2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нужное отметить</w:t>
      </w:r>
      <w:r w:rsidRPr="00E903A2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sym w:font="Wingdings 2" w:char="F052"/>
      </w:r>
      <w:r w:rsidRPr="00E903A2">
        <w:rPr>
          <w:rFonts w:ascii="Times New Roman" w:hAnsi="Times New Roman" w:cs="Times New Roman"/>
          <w:b/>
          <w:bCs/>
        </w:rPr>
        <w:t>)</w:t>
      </w:r>
      <w:r w:rsidRPr="00E903A2"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4D3808" w14:paraId="5C9C2041" w14:textId="77777777" w:rsidTr="006E0489">
        <w:tc>
          <w:tcPr>
            <w:tcW w:w="4666" w:type="dxa"/>
          </w:tcPr>
          <w:p w14:paraId="24B57B9A" w14:textId="2C3E5EE9" w:rsidR="004D3808" w:rsidRDefault="004D3808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D3808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 w:rsidRPr="004D3808">
              <w:rPr>
                <w:rFonts w:ascii="Segoe UI Symbol" w:eastAsia="MS Mincho" w:hAnsi="Segoe UI Symbol" w:cs="Segoe UI Symbol"/>
                <w:color w:val="365F91" w:themeColor="accent1" w:themeShade="BF"/>
                <w:lang w:val="en-US" w:eastAsia="en-US"/>
              </w:rPr>
              <w:t xml:space="preserve"> </w:t>
            </w:r>
            <w:r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4689" w:type="dxa"/>
          </w:tcPr>
          <w:p w14:paraId="6153882D" w14:textId="77777777" w:rsidR="004D3808" w:rsidRDefault="004D3808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141C5AAC" w14:textId="77777777" w:rsidR="00BA1111" w:rsidRPr="00936CF4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936CF4"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 w:rsidRPr="00936CF4">
        <w:rPr>
          <w:rFonts w:ascii="Times New Roman" w:hAnsi="Times New Roman" w:cs="Times New Roman"/>
          <w:b/>
          <w:bCs/>
        </w:rPr>
        <w:sym w:font="Wingdings 2" w:char="F052"/>
      </w:r>
      <w:r w:rsidRPr="00936CF4">
        <w:rPr>
          <w:rFonts w:ascii="Times New Roman" w:hAnsi="Times New Roman" w:cs="Times New Roman"/>
          <w:b/>
          <w:bCs/>
        </w:rPr>
        <w:t xml:space="preserve">): </w:t>
      </w:r>
    </w:p>
    <w:p w14:paraId="1ECF413E" w14:textId="18A5D5E5" w:rsidR="00BA1111" w:rsidRDefault="004D3808" w:rsidP="00BA1111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267F05">
        <w:rPr>
          <w:rFonts w:ascii="Times New Roman" w:hAnsi="Times New Roman" w:cs="Times New Roman"/>
          <w:bCs/>
        </w:rPr>
        <w:t xml:space="preserve">методами проведения </w:t>
      </w:r>
      <w:r w:rsidR="00BA1111">
        <w:rPr>
          <w:rFonts w:ascii="Times New Roman" w:hAnsi="Times New Roman" w:cs="Times New Roman"/>
          <w:bCs/>
        </w:rPr>
        <w:t>инспекции</w:t>
      </w:r>
      <w:r w:rsidR="00BA1111" w:rsidRPr="00524E08">
        <w:rPr>
          <w:rFonts w:ascii="Times New Roman" w:hAnsi="Times New Roman" w:cs="Times New Roman"/>
          <w:bCs/>
        </w:rPr>
        <w:t xml:space="preserve"> </w:t>
      </w:r>
      <w:r w:rsidR="00BA1111">
        <w:rPr>
          <w:rFonts w:ascii="Times New Roman" w:hAnsi="Times New Roman" w:cs="Times New Roman"/>
          <w:bCs/>
        </w:rPr>
        <w:t>и</w:t>
      </w:r>
      <w:r w:rsidR="00BA1111" w:rsidRPr="00267F05">
        <w:rPr>
          <w:rFonts w:ascii="Times New Roman" w:hAnsi="Times New Roman" w:cs="Times New Roman"/>
          <w:bCs/>
        </w:rPr>
        <w:t xml:space="preserve"> документами, </w:t>
      </w:r>
      <w:r w:rsidR="00BA1111">
        <w:rPr>
          <w:rFonts w:ascii="Times New Roman" w:hAnsi="Times New Roman" w:cs="Times New Roman"/>
          <w:bCs/>
        </w:rPr>
        <w:t xml:space="preserve">устанавливающими требования; </w:t>
      </w:r>
    </w:p>
    <w:p w14:paraId="1006A950" w14:textId="3B58E19E" w:rsidR="00BA1111" w:rsidRDefault="004D3808" w:rsidP="00BA1111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267F05">
        <w:rPr>
          <w:rFonts w:ascii="Times New Roman" w:hAnsi="Times New Roman" w:cs="Times New Roman"/>
          <w:bCs/>
        </w:rPr>
        <w:t>областью аккредитации</w:t>
      </w:r>
      <w:r w:rsidR="00BA1111">
        <w:rPr>
          <w:rFonts w:ascii="Times New Roman" w:hAnsi="Times New Roman" w:cs="Times New Roman"/>
          <w:bCs/>
        </w:rPr>
        <w:t xml:space="preserve"> Органа инспекции </w:t>
      </w:r>
      <w:r w:rsidR="00BA1111" w:rsidRPr="00936CF4">
        <w:rPr>
          <w:rFonts w:ascii="Times New Roman" w:hAnsi="Times New Roman" w:cs="Times New Roman"/>
        </w:rPr>
        <w:t xml:space="preserve">ФБУЗ </w:t>
      </w:r>
      <w:proofErr w:type="spellStart"/>
      <w:r w:rsidR="00BA1111" w:rsidRPr="00936CF4">
        <w:rPr>
          <w:rFonts w:ascii="Times New Roman" w:hAnsi="Times New Roman" w:cs="Times New Roman"/>
        </w:rPr>
        <w:t>ФЦГиЭ</w:t>
      </w:r>
      <w:proofErr w:type="spellEnd"/>
      <w:r w:rsidR="00BA1111" w:rsidRPr="00936CF4">
        <w:rPr>
          <w:rFonts w:ascii="Times New Roman" w:hAnsi="Times New Roman" w:cs="Times New Roman"/>
        </w:rPr>
        <w:t xml:space="preserve"> Роспотребнадзора</w:t>
      </w:r>
      <w:r w:rsidR="00BA1111" w:rsidRPr="00936C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BA1111" w:rsidRPr="00FE6B38">
          <w:rPr>
            <w:rStyle w:val="ac"/>
            <w:rFonts w:ascii="Times New Roman" w:eastAsia="Calibri" w:hAnsi="Times New Roman" w:cs="Times New Roman"/>
            <w:i/>
            <w:color w:val="auto"/>
            <w:lang w:eastAsia="en-US"/>
          </w:rPr>
          <w:t>https://pub.fsa.gov.ru/ral/view/27480/current-aa/</w:t>
        </w:r>
      </w:hyperlink>
      <w:r w:rsidR="00BA1111" w:rsidRPr="00FE6B38">
        <w:rPr>
          <w:rFonts w:ascii="Times New Roman" w:eastAsia="Calibri" w:hAnsi="Times New Roman" w:cs="Times New Roman"/>
          <w:i/>
          <w:lang w:eastAsia="en-US"/>
        </w:rPr>
        <w:t>.</w:t>
      </w:r>
      <w:r w:rsidR="00BA1111" w:rsidRPr="00936CF4">
        <w:rPr>
          <w:rFonts w:ascii="Times New Roman" w:eastAsia="Calibri" w:hAnsi="Times New Roman" w:cs="Times New Roman"/>
          <w:i/>
          <w:lang w:eastAsia="en-US"/>
        </w:rPr>
        <w:t xml:space="preserve"> </w:t>
      </w:r>
      <w:r w:rsidR="00BA1111" w:rsidRPr="00433CAC">
        <w:rPr>
          <w:rFonts w:ascii="Times New Roman" w:eastAsia="Calibri" w:hAnsi="Times New Roman" w:cs="Times New Roman"/>
          <w:i/>
          <w:lang w:eastAsia="en-US"/>
        </w:rPr>
        <w:t>Уникальный номер записи в РАЛ</w:t>
      </w:r>
      <w:r w:rsidR="00BA1111" w:rsidRPr="00433CAC">
        <w:rPr>
          <w:rFonts w:ascii="Times New Roman" w:hAnsi="Times New Roman" w:cs="Times New Roman"/>
          <w:i/>
        </w:rPr>
        <w:t xml:space="preserve"> RA.RU</w:t>
      </w:r>
      <w:r w:rsidR="00BA1111" w:rsidRPr="00433CAC">
        <w:rPr>
          <w:rFonts w:ascii="Times New Roman" w:eastAsia="Calibri" w:hAnsi="Times New Roman" w:cs="Times New Roman"/>
          <w:i/>
          <w:lang w:eastAsia="en-US"/>
        </w:rPr>
        <w:t>.710003</w:t>
      </w:r>
      <w:r w:rsidR="00BA1111" w:rsidRPr="00936CF4">
        <w:rPr>
          <w:rFonts w:ascii="Times New Roman" w:eastAsia="Calibri" w:hAnsi="Times New Roman" w:cs="Times New Roman"/>
          <w:lang w:eastAsia="en-US"/>
        </w:rPr>
        <w:t>)</w:t>
      </w:r>
      <w:r w:rsidR="00BA1111">
        <w:rPr>
          <w:rFonts w:ascii="Times New Roman" w:eastAsia="Calibri" w:hAnsi="Times New Roman" w:cs="Times New Roman"/>
          <w:lang w:eastAsia="en-US"/>
        </w:rPr>
        <w:t>;</w:t>
      </w:r>
    </w:p>
    <w:p w14:paraId="6A9A27F8" w14:textId="2BAE176C" w:rsidR="00BA1111" w:rsidRDefault="004D3808" w:rsidP="00BA1111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267F05">
        <w:rPr>
          <w:rFonts w:ascii="Times New Roman" w:hAnsi="Times New Roman" w:cs="Times New Roman"/>
          <w:bCs/>
        </w:rPr>
        <w:t xml:space="preserve">порядком, условиями и сроками проведения </w:t>
      </w:r>
      <w:r w:rsidR="00BA1111">
        <w:rPr>
          <w:rFonts w:ascii="Times New Roman" w:hAnsi="Times New Roman" w:cs="Times New Roman"/>
          <w:bCs/>
        </w:rPr>
        <w:t>инспекции</w:t>
      </w:r>
      <w:r w:rsidR="00BA1111">
        <w:rPr>
          <w:rFonts w:ascii="Times New Roman" w:eastAsia="Calibri" w:hAnsi="Times New Roman" w:cs="Times New Roman"/>
          <w:lang w:eastAsia="en-US"/>
        </w:rPr>
        <w:t>.</w:t>
      </w:r>
    </w:p>
    <w:p w14:paraId="36FC40FE" w14:textId="77777777" w:rsidR="00BA1111" w:rsidRPr="00433CAC" w:rsidRDefault="00BA1111" w:rsidP="00BA1111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 w:rsidRPr="00433CAC">
        <w:rPr>
          <w:rFonts w:ascii="Times New Roman" w:hAnsi="Times New Roman" w:cs="Times New Roman"/>
          <w:b/>
          <w:bCs/>
        </w:rPr>
        <w:t>Заявитель согласен</w:t>
      </w:r>
      <w:r w:rsidRPr="00433CAC">
        <w:rPr>
          <w:rFonts w:ascii="Times New Roman" w:hAnsi="Times New Roman" w:cs="Times New Roman"/>
          <w:bCs/>
        </w:rPr>
        <w:t xml:space="preserve"> </w:t>
      </w:r>
      <w:r w:rsidRPr="00AB67E5"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</w:t>
      </w:r>
      <w:r w:rsidRPr="00433CAC">
        <w:rPr>
          <w:rFonts w:ascii="Times New Roman" w:hAnsi="Times New Roman" w:cs="Times New Roman"/>
          <w:bCs/>
        </w:rPr>
        <w:t>(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433CAC">
        <w:rPr>
          <w:rFonts w:ascii="Times New Roman" w:hAnsi="Times New Roman" w:cs="Times New Roman"/>
          <w:bCs/>
        </w:rPr>
        <w:t>)</w:t>
      </w:r>
      <w:r w:rsidRPr="00433CAC">
        <w:rPr>
          <w:rFonts w:ascii="Times New Roman" w:hAnsi="Times New Roman" w:cs="Times New Roman"/>
          <w:b/>
          <w:bCs/>
        </w:rPr>
        <w:t>:</w:t>
      </w:r>
    </w:p>
    <w:p w14:paraId="06561955" w14:textId="4BF4BC35" w:rsidR="00BA1111" w:rsidRPr="00936CF4" w:rsidRDefault="004D3808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936CF4">
        <w:rPr>
          <w:rFonts w:ascii="Times New Roman" w:hAnsi="Times New Roman" w:cs="Times New Roman"/>
        </w:rPr>
        <w:t>прейскурантом цен, с метод</w:t>
      </w:r>
      <w:r w:rsidR="00BA1111">
        <w:rPr>
          <w:rFonts w:ascii="Times New Roman" w:hAnsi="Times New Roman" w:cs="Times New Roman"/>
        </w:rPr>
        <w:t>ом</w:t>
      </w:r>
      <w:r w:rsidR="00BA1111" w:rsidRPr="00936CF4">
        <w:rPr>
          <w:rFonts w:ascii="Times New Roman" w:hAnsi="Times New Roman" w:cs="Times New Roman"/>
        </w:rPr>
        <w:t xml:space="preserve"> проведения инспекции;</w:t>
      </w:r>
    </w:p>
    <w:p w14:paraId="3016892D" w14:textId="4B50CFE9" w:rsidR="00BA1111" w:rsidRPr="00936CF4" w:rsidRDefault="004D3808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AB67E5">
        <w:rPr>
          <w:rFonts w:ascii="Times New Roman" w:hAnsi="Times New Roman" w:cs="Times New Roman"/>
        </w:rPr>
        <w:t>в</w:t>
      </w:r>
      <w:r w:rsidR="00BA1111" w:rsidRPr="00936CF4">
        <w:rPr>
          <w:rFonts w:ascii="Times New Roman" w:hAnsi="Times New Roman" w:cs="Times New Roman"/>
        </w:rPr>
        <w:t>ыбор метода инспекции и документов</w:t>
      </w:r>
      <w:r w:rsidR="00BA1111">
        <w:rPr>
          <w:rFonts w:ascii="Times New Roman" w:hAnsi="Times New Roman" w:cs="Times New Roman"/>
        </w:rPr>
        <w:t>, устанавливающих требования,</w:t>
      </w:r>
      <w:r w:rsidR="00BA1111" w:rsidRPr="00936CF4">
        <w:rPr>
          <w:rFonts w:ascii="Times New Roman" w:hAnsi="Times New Roman" w:cs="Times New Roman"/>
        </w:rPr>
        <w:t xml:space="preserve"> </w:t>
      </w:r>
      <w:r w:rsidR="00BA1111">
        <w:rPr>
          <w:rFonts w:ascii="Times New Roman" w:hAnsi="Times New Roman" w:cs="Times New Roman"/>
        </w:rPr>
        <w:t>доверяю</w:t>
      </w:r>
      <w:r w:rsidR="00BA1111" w:rsidRPr="00936CF4">
        <w:rPr>
          <w:rFonts w:ascii="Times New Roman" w:hAnsi="Times New Roman" w:cs="Times New Roman"/>
        </w:rPr>
        <w:t xml:space="preserve"> органу инспекции</w:t>
      </w:r>
      <w:bookmarkStart w:id="4" w:name="_Hlk157273819"/>
      <w:bookmarkEnd w:id="3"/>
      <w:r w:rsidR="00BA1111" w:rsidRPr="00936CF4">
        <w:rPr>
          <w:rFonts w:ascii="Times New Roman" w:hAnsi="Times New Roman" w:cs="Times New Roman"/>
        </w:rPr>
        <w:t>.</w:t>
      </w:r>
    </w:p>
    <w:p w14:paraId="6B995F22" w14:textId="77777777" w:rsidR="00BA1111" w:rsidRPr="00936CF4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 w:rsidRPr="00936CF4"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 w:rsidRPr="00936CF4"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75E388BE" w14:textId="07DF78C1" w:rsidR="00BA1111" w:rsidRPr="00936CF4" w:rsidRDefault="004D3808" w:rsidP="00BA1111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936CF4">
        <w:rPr>
          <w:rFonts w:ascii="Times New Roman" w:eastAsia="MS Mincho" w:hAnsi="Times New Roman" w:cs="Times New Roman"/>
          <w:lang w:eastAsia="en-US"/>
        </w:rPr>
        <w:t>предоставить материалы</w:t>
      </w:r>
      <w:r w:rsidR="00BA1111">
        <w:rPr>
          <w:rFonts w:ascii="Times New Roman" w:eastAsia="MS Mincho" w:hAnsi="Times New Roman" w:cs="Times New Roman"/>
          <w:lang w:eastAsia="en-US"/>
        </w:rPr>
        <w:t xml:space="preserve">, необходимые для </w:t>
      </w:r>
      <w:r w:rsidR="00BA1111" w:rsidRPr="00936CF4">
        <w:rPr>
          <w:rFonts w:ascii="Times New Roman" w:eastAsia="MS Mincho" w:hAnsi="Times New Roman" w:cs="Times New Roman"/>
          <w:lang w:eastAsia="en-US"/>
        </w:rPr>
        <w:t>проведения инспекции;</w:t>
      </w:r>
    </w:p>
    <w:p w14:paraId="3501E8B8" w14:textId="27A3714C" w:rsidR="00BA1111" w:rsidRPr="00936CF4" w:rsidRDefault="004D3808" w:rsidP="00BA1111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936CF4">
        <w:rPr>
          <w:rFonts w:ascii="Times New Roman" w:eastAsia="MS Mincho" w:hAnsi="Times New Roman" w:cs="Times New Roman"/>
          <w:lang w:eastAsia="en-US"/>
        </w:rPr>
        <w:t xml:space="preserve">оплатить расходы </w:t>
      </w:r>
      <w:r w:rsidR="00BA1111">
        <w:rPr>
          <w:rFonts w:ascii="Times New Roman" w:eastAsia="MS Mincho" w:hAnsi="Times New Roman" w:cs="Times New Roman"/>
          <w:lang w:eastAsia="en-US"/>
        </w:rPr>
        <w:t>за</w:t>
      </w:r>
      <w:r w:rsidR="00BA1111" w:rsidRPr="00936CF4">
        <w:rPr>
          <w:rFonts w:ascii="Times New Roman" w:eastAsia="MS Mincho" w:hAnsi="Times New Roman" w:cs="Times New Roman"/>
          <w:lang w:eastAsia="en-US"/>
        </w:rPr>
        <w:t xml:space="preserve"> проведение инспекции;</w:t>
      </w:r>
    </w:p>
    <w:p w14:paraId="2549B2E3" w14:textId="77777777" w:rsidR="00BA1111" w:rsidRPr="00936CF4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 w:rsidRPr="00936CF4"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1760725A" w14:textId="697B959B" w:rsidR="00BA1111" w:rsidRPr="00936CF4" w:rsidRDefault="004D3808" w:rsidP="00BA1111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BA1111" w:rsidRPr="00936CF4">
        <w:rPr>
          <w:rFonts w:ascii="Times New Roman" w:eastAsia="MS Mincho" w:hAnsi="Times New Roman" w:cs="Times New Roman"/>
          <w:lang w:eastAsia="en-US"/>
        </w:rPr>
        <w:t>за достоверность в</w:t>
      </w:r>
      <w:r w:rsidR="00BA1111">
        <w:rPr>
          <w:rFonts w:ascii="Times New Roman" w:eastAsia="MS Mincho" w:hAnsi="Times New Roman" w:cs="Times New Roman"/>
          <w:lang w:eastAsia="en-US"/>
        </w:rPr>
        <w:t>сей предоставленной информации.</w:t>
      </w:r>
    </w:p>
    <w:p w14:paraId="6A0FAFE6" w14:textId="77777777" w:rsidR="00BA1111" w:rsidRPr="00936CF4" w:rsidRDefault="00BA1111" w:rsidP="00BA1111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 w:rsidRPr="00936CF4"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 w:rsidRPr="00936CF4">
        <w:rPr>
          <w:rFonts w:ascii="Times New Roman" w:hAnsi="Times New Roman" w:cs="Times New Roman"/>
          <w:b/>
          <w:spacing w:val="-3"/>
        </w:rPr>
        <w:sym w:font="Wingdings 2" w:char="F052"/>
      </w:r>
      <w:r w:rsidRPr="00936CF4">
        <w:rPr>
          <w:rFonts w:ascii="Times New Roman" w:hAnsi="Times New Roman" w:cs="Times New Roman"/>
          <w:b/>
          <w:spacing w:val="-3"/>
        </w:rPr>
        <w:t>):</w:t>
      </w:r>
    </w:p>
    <w:p w14:paraId="76DBF626" w14:textId="35124B17" w:rsidR="00BA1111" w:rsidRDefault="004D3808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4D3808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Pr="004D3808">
        <w:rPr>
          <w:rFonts w:ascii="Segoe UI Symbol" w:eastAsia="MS Mincho" w:hAnsi="Segoe UI Symbol" w:cs="Segoe UI Symbol"/>
          <w:color w:val="365F91" w:themeColor="accent1" w:themeShade="BF"/>
          <w:lang w:val="en-US" w:eastAsia="en-US"/>
        </w:rPr>
        <w:t xml:space="preserve"> </w:t>
      </w:r>
      <w:bookmarkStart w:id="6" w:name="_GoBack"/>
      <w:bookmarkEnd w:id="6"/>
      <w:r w:rsidR="00BA1111" w:rsidRPr="00BA1111">
        <w:rPr>
          <w:rFonts w:ascii="Segoe UI Symbol" w:eastAsia="MS Mincho" w:hAnsi="Segoe UI Symbol" w:cs="Segoe UI Symbol"/>
          <w:lang w:eastAsia="en-US"/>
        </w:rPr>
        <w:t xml:space="preserve"> </w:t>
      </w:r>
      <w:r w:rsidR="00BA1111" w:rsidRPr="00936CF4">
        <w:rPr>
          <w:rFonts w:ascii="Times New Roman" w:hAnsi="Times New Roman" w:cs="Times New Roman"/>
          <w:spacing w:val="-3"/>
        </w:rPr>
        <w:t xml:space="preserve">на обработку </w:t>
      </w:r>
      <w:r w:rsidR="00BA1111" w:rsidRPr="00936CF4">
        <w:rPr>
          <w:rFonts w:ascii="Times New Roman" w:hAnsi="Times New Roman" w:cs="Times New Roman"/>
        </w:rPr>
        <w:t xml:space="preserve">ФБУЗ </w:t>
      </w:r>
      <w:proofErr w:type="spellStart"/>
      <w:r w:rsidR="00BA1111" w:rsidRPr="00936CF4">
        <w:rPr>
          <w:rFonts w:ascii="Times New Roman" w:hAnsi="Times New Roman" w:cs="Times New Roman"/>
        </w:rPr>
        <w:t>ФЦГиЭ</w:t>
      </w:r>
      <w:proofErr w:type="spellEnd"/>
      <w:r w:rsidR="00BA1111" w:rsidRPr="00936CF4">
        <w:rPr>
          <w:rFonts w:ascii="Times New Roman" w:hAnsi="Times New Roman" w:cs="Times New Roman"/>
        </w:rPr>
        <w:t xml:space="preserve"> Роспотребнадзора</w:t>
      </w:r>
      <w:r w:rsidR="00BA1111" w:rsidRPr="00936C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</w:t>
      </w:r>
      <w:r w:rsidR="00BA1111" w:rsidRPr="00433CAC">
        <w:rPr>
          <w:rFonts w:ascii="Times New Roman" w:hAnsi="Times New Roman" w:cs="Times New Roman"/>
          <w:spacing w:val="-3"/>
        </w:rPr>
        <w:t>.</w:t>
      </w:r>
      <w:bookmarkEnd w:id="5"/>
    </w:p>
    <w:p w14:paraId="6F7F09B6" w14:textId="77777777" w:rsidR="00BA1111" w:rsidRDefault="00BA1111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7A47955" w14:textId="77777777" w:rsidR="00BA1111" w:rsidRPr="00433CAC" w:rsidRDefault="00BA1111" w:rsidP="00BA1111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31BC8341" w14:textId="70D3F5E7" w:rsidR="004223C1" w:rsidRPr="004223C1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3C1">
        <w:rPr>
          <w:rFonts w:ascii="Times New Roman" w:hAnsi="Times New Roman" w:cs="Times New Roman"/>
          <w:sz w:val="24"/>
          <w:szCs w:val="24"/>
          <w:u w:val="single"/>
        </w:rPr>
        <w:t>ТУ.</w:t>
      </w:r>
    </w:p>
    <w:p w14:paraId="2804204B" w14:textId="752BB0D7" w:rsidR="004223C1" w:rsidRPr="004223C1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3C1">
        <w:rPr>
          <w:rFonts w:ascii="Times New Roman" w:hAnsi="Times New Roman" w:cs="Times New Roman"/>
          <w:sz w:val="24"/>
          <w:szCs w:val="24"/>
          <w:u w:val="single"/>
        </w:rPr>
        <w:t>ТИ.</w:t>
      </w:r>
    </w:p>
    <w:p w14:paraId="4157A241" w14:textId="12D49483" w:rsidR="004223C1" w:rsidRPr="004223C1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3C1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59F87C9E" w14:textId="7CCB92B1" w:rsidR="004223C1" w:rsidRPr="004223C1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3C1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2CD18D8B" w14:textId="4C3137D3" w:rsidR="004223C1" w:rsidRPr="004223C1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3C1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7E2FE6A8" w14:textId="15AAE4B2" w:rsidR="004223C1" w:rsidRPr="004223C1" w:rsidRDefault="004223C1" w:rsidP="004223C1">
      <w:pPr>
        <w:pStyle w:val="32"/>
        <w:numPr>
          <w:ilvl w:val="0"/>
          <w:numId w:val="8"/>
        </w:numPr>
        <w:spacing w:after="0" w:line="240" w:lineRule="auto"/>
        <w:ind w:left="7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23C1">
        <w:rPr>
          <w:rFonts w:ascii="Times New Roman" w:hAnsi="Times New Roman" w:cs="Times New Roman"/>
          <w:sz w:val="24"/>
          <w:szCs w:val="24"/>
          <w:u w:val="single"/>
        </w:rPr>
        <w:t xml:space="preserve">Дополнительные материалы.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57DD61F3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808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4D3808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D3808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469A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1111"/>
    <w:rsid w:val="00BA3CF4"/>
    <w:rsid w:val="00BA5DBF"/>
    <w:rsid w:val="00BA5E8C"/>
    <w:rsid w:val="00BB679A"/>
    <w:rsid w:val="00BB7514"/>
    <w:rsid w:val="00BC61EB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3583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073DE-A30E-4853-8030-262D27FBF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3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40</cp:revision>
  <cp:lastPrinted>2024-03-18T10:10:00Z</cp:lastPrinted>
  <dcterms:created xsi:type="dcterms:W3CDTF">2024-01-10T11:48:00Z</dcterms:created>
  <dcterms:modified xsi:type="dcterms:W3CDTF">2024-03-21T05:56:00Z</dcterms:modified>
</cp:coreProperties>
</file>