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46" w:rsidRDefault="004719E1" w:rsidP="004719E1">
      <w:pPr>
        <w:jc w:val="right"/>
        <w:rPr>
          <w:b/>
        </w:rPr>
      </w:pPr>
      <w:r>
        <w:rPr>
          <w:b/>
        </w:rPr>
        <w:t xml:space="preserve">ПРИЛОЖЕНИЕ 22 </w:t>
      </w:r>
      <w:proofErr w:type="gramStart"/>
      <w:r>
        <w:rPr>
          <w:b/>
        </w:rPr>
        <w:t>к СанПиН</w:t>
      </w:r>
      <w:proofErr w:type="gramEnd"/>
      <w:r>
        <w:rPr>
          <w:b/>
        </w:rPr>
        <w:t xml:space="preserve"> 3.3686-21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4719E1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КОДЫ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4719E1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ДЛЯ ОКОНЧАТЕЛЬНОЙ КЛАССИФИКАЦИИ СЛУЧАЕВ ЗАБОЛЕВАНИЙ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4719E1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 СИНДРОМОМ ОСТРОГО ВЯЛОГО ПАРАЛИЧА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4719E1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(В СООТВЕТСТВИИ С МКБ-10)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0" w:name="_GoBack"/>
      <w:bookmarkEnd w:id="0"/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Код Заболевание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IFA </w:t>
      </w:r>
      <w:hyperlink r:id="rId4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МКБ10</w:t>
        </w:r>
      </w:hyperlink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-----------------------------------------------------------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Полиомиелит (код 1)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1 </w:t>
      </w:r>
      <w:hyperlink r:id="rId5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A80.x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Острый полиомиелит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-----------------------------------------------------------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Полирадикулонейропатии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(код 2)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2 </w:t>
      </w:r>
      <w:hyperlink r:id="rId6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G61.0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Синдром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Гийена-Барре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/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Острый (пост-)инфекционный полиневрит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2 </w:t>
      </w:r>
      <w:hyperlink r:id="rId7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G36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Другая форма острой диссеминированной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демиелинизации</w:t>
      </w:r>
      <w:proofErr w:type="spellEnd"/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2 </w:t>
      </w:r>
      <w:hyperlink r:id="rId8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G37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Другие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демиелинизирующие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болезни ЦНС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-----------------------------------------------------------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Поперечный миелит (код 3)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3 </w:t>
      </w:r>
      <w:hyperlink r:id="rId9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G04.X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Энцефалит, миелит и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энцефаломиелит</w:t>
      </w:r>
      <w:proofErr w:type="spellEnd"/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3 </w:t>
      </w:r>
      <w:hyperlink r:id="rId10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G04.8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Другой энцефалит, миелит и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энцефаломиелит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/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Постинфекционный энцефалит и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энцефаломиелит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БДУ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3 </w:t>
      </w:r>
      <w:hyperlink r:id="rId11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G04.9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Энцефалит, миелит или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энцефаломиелит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неуточненный/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Вентрикулит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(церебральный) БДУ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3 </w:t>
      </w:r>
      <w:hyperlink r:id="rId12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G37.3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Острый поперечный миелит при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демиелинизирующей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болезни ЦНС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-----------------------------------------------------------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Травматические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нейропатии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, другие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мононейропатии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(код 4)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4 </w:t>
      </w:r>
      <w:hyperlink r:id="rId13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G54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Поражения нервных корешков и сплетений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4 </w:t>
      </w:r>
      <w:hyperlink r:id="rId14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G56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Мононевропатии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верхней конечности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4 </w:t>
      </w:r>
      <w:hyperlink r:id="rId15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G57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Мононевропатии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нижней конечности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4 </w:t>
      </w:r>
      <w:hyperlink r:id="rId16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G58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Другие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мононевропатии</w:t>
      </w:r>
      <w:proofErr w:type="spellEnd"/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4 </w:t>
      </w:r>
      <w:hyperlink r:id="rId17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S74.0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Травма седалищного нерва на уровне тазобедренного сустава и бедра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4 </w:t>
      </w:r>
      <w:hyperlink r:id="rId18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S74.1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Травма бедренного нерва на уровне тазобедренного сустава и бедра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4 </w:t>
      </w:r>
      <w:hyperlink r:id="rId19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S74.8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Травма других нервов на уровне тазобедренного сустава и бедра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4 </w:t>
      </w:r>
      <w:hyperlink r:id="rId20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S74.9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Травма неуточненного нерва на уровне тазобедренного сустава и бедра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-----------------------------------------------------------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Опухоль спинного мозга (острая компрессия спинного мозга,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вызванная новообразованием, гематомой, абсцессом) или другие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новообразования (код 5)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5 </w:t>
      </w:r>
      <w:hyperlink r:id="rId21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C41.2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Злокачественные новообразования позвоночного столба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5 </w:t>
      </w:r>
      <w:hyperlink r:id="rId22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C41.4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Злокачественное новообразование костей таза, крестца и копчика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5 </w:t>
      </w:r>
      <w:hyperlink r:id="rId23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C47.9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Злокачественное новообразование периферических нервов и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вегетативной нервной системы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5 </w:t>
      </w:r>
      <w:hyperlink r:id="rId24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C49.3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- </w:t>
      </w:r>
      <w:hyperlink r:id="rId25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8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Злокачественные новообразования соединительной и мягких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тканей грудной клетки/живота/таза/туловища/поражение, выходящее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за пределы вышеуказанных локализаций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5 </w:t>
      </w:r>
      <w:hyperlink r:id="rId26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C70.1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Злокачественное новообразование оболочек спинного мозга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5 </w:t>
      </w:r>
      <w:hyperlink r:id="rId27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C79.4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Вторичное злокачественное новообразование других и неуточненных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отделов нервной системы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5 </w:t>
      </w:r>
      <w:hyperlink r:id="rId28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D32.1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Доброкачественное новообразование оболочек спинного мозга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5 </w:t>
      </w:r>
      <w:hyperlink r:id="rId29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D42.1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Новообразование оболочек спинного мозга неопределенного или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неизвестного характера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5 </w:t>
      </w:r>
      <w:hyperlink r:id="rId30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D 16.6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- </w:t>
      </w:r>
      <w:hyperlink r:id="rId31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8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Доброкачественные новообразования позвоночного столба/ребер,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грудины и ключицы/тазовых костей, крестца и копчика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5 </w:t>
      </w:r>
      <w:hyperlink r:id="rId32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D48.0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- </w:t>
      </w:r>
      <w:hyperlink r:id="rId33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2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Новообразование неопределенного или неизвестного характера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других и неуточненных локализаций/костей и суставных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хрящей/соединительной и других мягких тканей/периферических нервов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и вегетативной нервной системы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5 </w:t>
      </w:r>
      <w:hyperlink r:id="rId34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D36.1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Доброкачественное новообразование периферических нервов и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вегетативной нервной системы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5 </w:t>
      </w:r>
      <w:hyperlink r:id="rId35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S24.1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Другие и неуточненные травмы грудного отдела спинного мозга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5 </w:t>
      </w:r>
      <w:hyperlink r:id="rId36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S34.4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Травма пояснично-крестцового нервного сплетения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5 </w:t>
      </w:r>
      <w:hyperlink r:id="rId37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G06.1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Внутрипозвоночный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абсцесс и гранулема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-----------------------------------------------------------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Периферическая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нейропатия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вследствие инфекции (дифтерия, боррелиоз) или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интоксикации (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тикозы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, укус змеи, отравления тяжелыми металлами) (код 6)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6 </w:t>
      </w:r>
      <w:hyperlink r:id="rId38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T63.4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Токсический эффект от яда членистоногих (клещевой паралич)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6 </w:t>
      </w:r>
      <w:hyperlink r:id="rId39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G61.1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- </w:t>
      </w:r>
      <w:hyperlink r:id="rId40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9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Сывороточная невропатия/Другие воспалительные невропатии/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Воспалительная невропатия неуточненная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6 </w:t>
      </w:r>
      <w:hyperlink r:id="rId41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G62.2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- </w:t>
      </w:r>
      <w:hyperlink r:id="rId42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9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Полиневропатия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, вызванная токсичными веществами/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Другие уточненные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полиневропатии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/Невропатия неуточненная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6 </w:t>
      </w:r>
      <w:hyperlink r:id="rId43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T56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Токсическое действие металлов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6 </w:t>
      </w:r>
      <w:hyperlink r:id="rId44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G35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Рассеянный склероз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-----------------------------------------------------------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Другие неспецифические неврологические заболевания (код 7)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7 </w:t>
      </w:r>
      <w:hyperlink r:id="rId45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G83.8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Другие уточненные паралитические синдромы/Паралич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Тодда</w:t>
      </w:r>
      <w:proofErr w:type="spellEnd"/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(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постэпилептический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) &lt;*&gt;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7 </w:t>
      </w:r>
      <w:hyperlink r:id="rId46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G60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Наследственная и идиопатическая невропатия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-----------------------------------------------------------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Системные заболевания или нарушения метаболизма, заболевания мышц или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костей (код 8)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8 </w:t>
      </w:r>
      <w:hyperlink r:id="rId47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B75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Трихинеллез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8 </w:t>
      </w:r>
      <w:hyperlink r:id="rId48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M60.0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Инфекционный миозит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8 </w:t>
      </w:r>
      <w:hyperlink r:id="rId49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M60.1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Интерстициальный миозит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8 </w:t>
      </w:r>
      <w:hyperlink r:id="rId50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M61.1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Миозит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оссифицирующий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прогрессирующий/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фибродисплазия</w:t>
      </w:r>
      <w:proofErr w:type="spellEnd"/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8 </w:t>
      </w:r>
      <w:hyperlink r:id="rId51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E80.2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Другие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порфирии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/наследственная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копропорфирия</w:t>
      </w:r>
      <w:proofErr w:type="spellEnd"/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-----------------------------------------------------------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Параличи неизвестной этиологии или неизвестный диагноз (код 9)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9 </w:t>
      </w:r>
      <w:hyperlink r:id="rId52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G81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Гемиплегия &lt;*&gt;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9 </w:t>
      </w:r>
      <w:hyperlink r:id="rId53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G82.X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Параплегия и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тетраплегия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&lt;*&gt;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9 </w:t>
      </w:r>
      <w:hyperlink r:id="rId54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G83.X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Другие паралитические синдромы &lt;*&gt;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9 </w:t>
      </w:r>
      <w:hyperlink r:id="rId55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G83.0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Диплегия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верхних конечностей &lt;*&gt;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9 </w:t>
      </w:r>
      <w:hyperlink r:id="rId56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G83.1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Моноплегия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нижней конечности &lt;*&gt;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9 </w:t>
      </w:r>
      <w:hyperlink r:id="rId57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G83.2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Моноплегия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верхней конечности &lt;*&gt;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9 </w:t>
      </w:r>
      <w:hyperlink r:id="rId58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G83.3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Моноплегия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неуточненная &lt;*&gt;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9 </w:t>
      </w:r>
      <w:hyperlink r:id="rId59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G83.4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Синдром конского хвоста &lt;*&gt;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9 </w:t>
      </w:r>
      <w:hyperlink r:id="rId60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G72.8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Другие уточненные миопатии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9 </w:t>
      </w:r>
      <w:hyperlink r:id="rId61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R29.8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Другие и неуточненные синдромы и признаки, относящиеся к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нервной и костно-мышечной системам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9 </w:t>
      </w:r>
      <w:hyperlink r:id="rId62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G64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Другие расстройства периферической нервной системы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-----------------------------------------------------------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Не ОВП (код 0)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0 </w:t>
      </w:r>
      <w:hyperlink r:id="rId63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G80.X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Спастический церебральный паралич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0 </w:t>
      </w:r>
      <w:hyperlink r:id="rId64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G83.9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Паралитический синдром неуточненный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0 </w:t>
      </w:r>
      <w:hyperlink r:id="rId65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A87.0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Энтеровирусный менингит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0 </w:t>
      </w:r>
      <w:hyperlink r:id="rId66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G02.0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Менингит при вирусных болезнях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0 </w:t>
      </w:r>
      <w:hyperlink r:id="rId67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G03.0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Непиогенный</w:t>
      </w:r>
      <w:proofErr w:type="spellEnd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менингит/</w:t>
      </w:r>
      <w:proofErr w:type="spellStart"/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>небактериальный</w:t>
      </w:r>
      <w:proofErr w:type="spellEnd"/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0 </w:t>
      </w:r>
      <w:hyperlink r:id="rId68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G03.9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Менингит неуточненный/Арахноидит (спинальный) БДУ</w:t>
      </w:r>
    </w:p>
    <w:p w:rsidR="004719E1" w:rsidRPr="004719E1" w:rsidRDefault="004719E1" w:rsidP="0047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0 </w:t>
      </w:r>
      <w:hyperlink r:id="rId69" w:tooltip="&quot;Международная классификация болезней МКБ-10&quot; (Адаптированный вариант в трех частях){КонсультантПлюс}" w:history="1">
        <w:r w:rsidRPr="004719E1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G00.x</w:t>
        </w:r>
      </w:hyperlink>
      <w:r w:rsidRPr="004719E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Бактериальный менингит</w:t>
      </w:r>
    </w:p>
    <w:p w:rsidR="004719E1" w:rsidRPr="004719E1" w:rsidRDefault="004719E1" w:rsidP="004719E1">
      <w:pPr>
        <w:jc w:val="right"/>
        <w:rPr>
          <w:b/>
        </w:rPr>
      </w:pPr>
    </w:p>
    <w:sectPr w:rsidR="004719E1" w:rsidRPr="0047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E5"/>
    <w:rsid w:val="000432E5"/>
    <w:rsid w:val="004719E1"/>
    <w:rsid w:val="00C1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0550"/>
  <w15:chartTrackingRefBased/>
  <w15:docId w15:val="{C3B54D89-0CFD-400A-984B-252903EB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0FADD611B0B69E514D657A8D729854F57D5E8645957351372E8AC85D34CA3995C427CCBB5CA08F05B05B7673E69F3E67A3977944D05D5D4f4o7L" TargetMode="External"/><Relationship Id="rId21" Type="http://schemas.openxmlformats.org/officeDocument/2006/relationships/hyperlink" Target="consultantplus://offline/ref=D0FADD611B0B69E514D657A8D729854F57D5E8645957351372E8AC85D34CA3995C427CCBB5CA0EF55C05B7673E69F3E67A3977944D05D5D4f4o7L" TargetMode="External"/><Relationship Id="rId42" Type="http://schemas.openxmlformats.org/officeDocument/2006/relationships/hyperlink" Target="consultantplus://offline/ref=D0FADD611B0B69E514D657A8D729854F57D5E8645957351372E8AC85D34CA3995C427CCBB5C504F25905B7673E69F3E67A3977944D05D5D4f4o7L" TargetMode="External"/><Relationship Id="rId47" Type="http://schemas.openxmlformats.org/officeDocument/2006/relationships/hyperlink" Target="consultantplus://offline/ref=D0FADD611B0B69E514D657A8D729854F57D5E8645957351372E8AC85D34CA3995C427CCBB6CD0EFD5A05B7673E69F3E67A3977944D05D5D4f4o7L" TargetMode="External"/><Relationship Id="rId63" Type="http://schemas.openxmlformats.org/officeDocument/2006/relationships/hyperlink" Target="consultantplus://offline/ref=D0FADD611B0B69E514D657A8D729854F57D5E8645957351372E8AC85D34CA3995C427CCBB6CA0CF55D05B7673E69F3E67A3977944D05D5D4f4o7L" TargetMode="External"/><Relationship Id="rId68" Type="http://schemas.openxmlformats.org/officeDocument/2006/relationships/hyperlink" Target="consultantplus://offline/ref=D0FADD611B0B69E514D657A8D729854F57D5E8645957351372E8AC85D34CA3995C427CCBB5C508F15805B7673E69F3E67A3977944D05D5D4f4o7L" TargetMode="External"/><Relationship Id="rId7" Type="http://schemas.openxmlformats.org/officeDocument/2006/relationships/hyperlink" Target="consultantplus://offline/ref=D0FADD611B0B69E514D657A8D729854F57D5E8645957351372E8AC85D34CA3995C427CCBB6C90AF65405B7673E69F3E67A3977944D05D5D4f4o7L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FADD611B0B69E514D657A8D729854F57D5E8645957351372E8AC85D34CA3995C427CCBB6C904FD5805B7673E69F3E67A3977944D05D5D4f4o7L" TargetMode="External"/><Relationship Id="rId29" Type="http://schemas.openxmlformats.org/officeDocument/2006/relationships/hyperlink" Target="consultantplus://offline/ref=D0FADD611B0B69E514D657A8D729854F57D5E8645957351372E8AC85D34CA3995C427CCBB5CB0EF25505B7673E69F3E67A3977944D05D5D4f4o7L" TargetMode="External"/><Relationship Id="rId11" Type="http://schemas.openxmlformats.org/officeDocument/2006/relationships/hyperlink" Target="consultantplus://offline/ref=D0FADD611B0B69E514D657A8D729854F57D5E8645957351372E8AC85D34CA3995C427CCBB5C508F35805B7673E69F3E67A3977944D05D5D4f4o7L" TargetMode="External"/><Relationship Id="rId24" Type="http://schemas.openxmlformats.org/officeDocument/2006/relationships/hyperlink" Target="consultantplus://offline/ref=D0FADD611B0B69E514D657A8D729854F57D5E8645957351372E8AC85D34CA3995C427CCBB5CA09F65E05B7673E69F3E67A3977944D05D5D4f4o7L" TargetMode="External"/><Relationship Id="rId32" Type="http://schemas.openxmlformats.org/officeDocument/2006/relationships/hyperlink" Target="consultantplus://offline/ref=D0FADD611B0B69E514D657A8D729854F57D5E8645957351372E8AC85D34CA3995C427CCBB5CB09F65405B7673E69F3E67A3977944D05D5D4f4o7L" TargetMode="External"/><Relationship Id="rId37" Type="http://schemas.openxmlformats.org/officeDocument/2006/relationships/hyperlink" Target="consultantplus://offline/ref=D0FADD611B0B69E514D657A8D729854F57D5E8645957351372E8AC85D34CA3995C427CCBB5C508FD5C05B7673E69F3E67A3977944D05D5D4f4o7L" TargetMode="External"/><Relationship Id="rId40" Type="http://schemas.openxmlformats.org/officeDocument/2006/relationships/hyperlink" Target="consultantplus://offline/ref=D0FADD611B0B69E514D657A8D729854F57D5E8645957351372E8AC85D34CA3995C427CCBB5C504F35505B7673E69F3E67A3977944D05D5D4f4o7L" TargetMode="External"/><Relationship Id="rId45" Type="http://schemas.openxmlformats.org/officeDocument/2006/relationships/hyperlink" Target="consultantplus://offline/ref=D0FADD611B0B69E514D657A8D729854F57D5E8645957351372E8AC85D34CA3995C427CCBB2CC0DFD5E05B7673E69F3E67A3977944D05D5D4f4o7L" TargetMode="External"/><Relationship Id="rId53" Type="http://schemas.openxmlformats.org/officeDocument/2006/relationships/hyperlink" Target="consultantplus://offline/ref=D0FADD611B0B69E514D657A8D729854F57D5E8645957351372E8AC85D34CA3995C427CCBB6CA0CF75805B7673E69F3E67A3977944D05D5D4f4o7L" TargetMode="External"/><Relationship Id="rId58" Type="http://schemas.openxmlformats.org/officeDocument/2006/relationships/hyperlink" Target="consultantplus://offline/ref=D0FADD611B0B69E514D657A8D729854F57D5E8645957351372E8AC85D34CA3995C427CCBB2CC0DF25505B7673E69F3E67A3977944D05D5D4f4o7L" TargetMode="External"/><Relationship Id="rId66" Type="http://schemas.openxmlformats.org/officeDocument/2006/relationships/hyperlink" Target="consultantplus://offline/ref=D0FADD611B0B69E514D657A8D729854F57D5E8645957351372E8AC85D34CA3995C427CCBB5C508F75A05B7673E69F3E67A3977944D05D5D4f4o7L" TargetMode="External"/><Relationship Id="rId5" Type="http://schemas.openxmlformats.org/officeDocument/2006/relationships/hyperlink" Target="consultantplus://offline/ref=D0FADD611B0B69E514D657A8D729854F57D5E8645957351372E8AC85D34CA3995C427CCBB6CC0AF55805B7673E69F3E67A3977944D05D5D4f4o7L" TargetMode="External"/><Relationship Id="rId61" Type="http://schemas.openxmlformats.org/officeDocument/2006/relationships/hyperlink" Target="consultantplus://offline/ref=D0FADD611B0B69E514D657A8D729854F57D5E8645957351372E8AC85D34CA3995C427CCBB2C50FFC5A05B7673E69F3E67A3977944D05D5D4f4o7L" TargetMode="External"/><Relationship Id="rId19" Type="http://schemas.openxmlformats.org/officeDocument/2006/relationships/hyperlink" Target="consultantplus://offline/ref=D0FADD611B0B69E514D657A8D729854F57D5E8645957351372E8AC85D34CA3995C427CCBB3CC04FD5F05B7673E69F3E67A3977944D05D5D4f4o7L" TargetMode="External"/><Relationship Id="rId14" Type="http://schemas.openxmlformats.org/officeDocument/2006/relationships/hyperlink" Target="consultantplus://offline/ref=D0FADD611B0B69E514D657A8D729854F57D5E8645957351372E8AC85D34CA3995C427CCBB6C904F05405B7673E69F3E67A3977944D05D5D4f4o7L" TargetMode="External"/><Relationship Id="rId22" Type="http://schemas.openxmlformats.org/officeDocument/2006/relationships/hyperlink" Target="consultantplus://offline/ref=D0FADD611B0B69E514D657A8D729854F57D5E8645957351372E8AC85D34CA3995C427CCBB5CA0EF55F05B7673E69F3E67A3977944D05D5D4f4o7L" TargetMode="External"/><Relationship Id="rId27" Type="http://schemas.openxmlformats.org/officeDocument/2006/relationships/hyperlink" Target="consultantplus://offline/ref=D0FADD611B0B69E514D657A8D729854F57D5E8645957351372E8AC85D34CA3995C427CCBB5CA0BF35B05B7673E69F3E67A3977944D05D5D4f4o7L" TargetMode="External"/><Relationship Id="rId30" Type="http://schemas.openxmlformats.org/officeDocument/2006/relationships/hyperlink" Target="consultantplus://offline/ref=D0FADD611B0B69E514D657A8D729854F57D5E8645957351372E8AC85D34CA3995C427CCBB5CB0DF35A05B7673E69F3E67A3977944D05D5D4f4o7L" TargetMode="External"/><Relationship Id="rId35" Type="http://schemas.openxmlformats.org/officeDocument/2006/relationships/hyperlink" Target="consultantplus://offline/ref=D0FADD611B0B69E514D657A8D729854F57D5E8645957351372E8AC85D34CA3995C427CCBB3CC0EF15F05B7673E69F3E67A3977944D05D5D4f4o7L" TargetMode="External"/><Relationship Id="rId43" Type="http://schemas.openxmlformats.org/officeDocument/2006/relationships/hyperlink" Target="consultantplus://offline/ref=D0FADD611B0B69E514D657A8D729854F57D5E8645957351372E8AC85D34CA3995C427CCBB7C505F55805B7673E69F3E67A3977944D05D5D4f4o7L" TargetMode="External"/><Relationship Id="rId48" Type="http://schemas.openxmlformats.org/officeDocument/2006/relationships/hyperlink" Target="consultantplus://offline/ref=D0FADD611B0B69E514D657A8D729854F57D5E8645957351372E8AC85D34CA3995C427CCBB2C805F35905B7673E69F3E67A3977944D05D5D4f4o7L" TargetMode="External"/><Relationship Id="rId56" Type="http://schemas.openxmlformats.org/officeDocument/2006/relationships/hyperlink" Target="consultantplus://offline/ref=D0FADD611B0B69E514D657A8D729854F57D5E8645957351372E8AC85D34CA3995C427CCBB2CC0DF25B05B7673E69F3E67A3977944D05D5D4f4o7L" TargetMode="External"/><Relationship Id="rId64" Type="http://schemas.openxmlformats.org/officeDocument/2006/relationships/hyperlink" Target="consultantplus://offline/ref=D0FADD611B0B69E514D657A8D729854F57D5E8645957351372E8AC85D34CA3995C427CCBB2CC0DFD5F05B7673E69F3E67A3977944D05D5D4f4o7L" TargetMode="External"/><Relationship Id="rId69" Type="http://schemas.openxmlformats.org/officeDocument/2006/relationships/hyperlink" Target="consultantplus://offline/ref=D0FADD611B0B69E514D657A8D729854F57D5E8645957351372E8AC85D34CA3995C427CCBB6C909FD5505B7673E69F3E67A3977944D05D5D4f4o7L" TargetMode="External"/><Relationship Id="rId8" Type="http://schemas.openxmlformats.org/officeDocument/2006/relationships/hyperlink" Target="consultantplus://offline/ref=D0FADD611B0B69E514D657A8D729854F57D5E8645957351372E8AC85D34CA3995C427CCBB6C90AF15405B7673E69F3E67A3977944D05D5D4f4o7L" TargetMode="External"/><Relationship Id="rId51" Type="http://schemas.openxmlformats.org/officeDocument/2006/relationships/hyperlink" Target="consultantplus://offline/ref=D0FADD611B0B69E514D657A8D729854F57D5E8645957351372E8AC85D34CA3995C427CCBB5C409FC5505B7673E69F3E67A3977944D05D5D4f4o7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0FADD611B0B69E514D657A8D729854F57D5E8645957351372E8AC85D34CA3995C427CCBB5C50AF65805B7673E69F3E67A3977944D05D5D4f4o7L" TargetMode="External"/><Relationship Id="rId17" Type="http://schemas.openxmlformats.org/officeDocument/2006/relationships/hyperlink" Target="consultantplus://offline/ref=D0FADD611B0B69E514D657A8D729854F57D5E8645957351372E8AC85D34CA3995C427CCBB3CC04F25905B7673E69F3E67A3977944D05D5D4f4o7L" TargetMode="External"/><Relationship Id="rId25" Type="http://schemas.openxmlformats.org/officeDocument/2006/relationships/hyperlink" Target="consultantplus://offline/ref=D0FADD611B0B69E514D657A8D729854F57D5E8645957351372E8AC85D34CA3995C427CCBB5CA09F15E05B7673E69F3E67A3977944D05D5D4f4o7L" TargetMode="External"/><Relationship Id="rId33" Type="http://schemas.openxmlformats.org/officeDocument/2006/relationships/hyperlink" Target="consultantplus://offline/ref=D0FADD611B0B69E514D657A8D729854F57D5E8645957351372E8AC85D34CA3995C427CCBB5CB09F05F05B7673E69F3E67A3977944D05D5D4f4o7L" TargetMode="External"/><Relationship Id="rId38" Type="http://schemas.openxmlformats.org/officeDocument/2006/relationships/hyperlink" Target="consultantplus://offline/ref=D0FADD611B0B69E514D657A8D729854F57D5E8645957351372E8AC85D34CA3995C427CCBB3CE09F25C05B7673E69F3E67A3977944D05D5D4f4o7L" TargetMode="External"/><Relationship Id="rId46" Type="http://schemas.openxmlformats.org/officeDocument/2006/relationships/hyperlink" Target="consultantplus://offline/ref=D0FADD611B0B69E514D657A8D729854F57D5E8645957351372E8AC85D34CA3995C427CCBB6CA0DF55F05B7673E69F3E67A3977944D05D5D4f4o7L" TargetMode="External"/><Relationship Id="rId59" Type="http://schemas.openxmlformats.org/officeDocument/2006/relationships/hyperlink" Target="consultantplus://offline/ref=D0FADD611B0B69E514D657A8D729854F57D5E8645957351372E8AC85D34CA3995C427CCBB2CC0DFD5C05B7673E69F3E67A3977944D05D5D4f4o7L" TargetMode="External"/><Relationship Id="rId67" Type="http://schemas.openxmlformats.org/officeDocument/2006/relationships/hyperlink" Target="consultantplus://offline/ref=D0FADD611B0B69E514D657A8D729854F57D5E8645957351372E8AC85D34CA3995C427CCBB5C508F65505B7673E69F3E67A3977944D05D5D4f4o7L" TargetMode="External"/><Relationship Id="rId20" Type="http://schemas.openxmlformats.org/officeDocument/2006/relationships/hyperlink" Target="consultantplus://offline/ref=D0FADD611B0B69E514D657A8D729854F57D5E8645957351372E8AC85D34CA3995C427CCBB3CC04FD5905B7673E69F3E67A3977944D05D5D4f4o7L" TargetMode="External"/><Relationship Id="rId41" Type="http://schemas.openxmlformats.org/officeDocument/2006/relationships/hyperlink" Target="consultantplus://offline/ref=D0FADD611B0B69E514D657A8D729854F57D5E8645957351372E8AC85D34CA3995C427CCBB5C504F25E05B7673E69F3E67A3977944D05D5D4f4o7L" TargetMode="External"/><Relationship Id="rId54" Type="http://schemas.openxmlformats.org/officeDocument/2006/relationships/hyperlink" Target="consultantplus://offline/ref=D0FADD611B0B69E514D657A8D729854F57D5E8645957351372E8AC85D34CA3995C427CCBB6CA0CF65805B7673E69F3E67A3977944D05D5D4f4o7L" TargetMode="External"/><Relationship Id="rId62" Type="http://schemas.openxmlformats.org/officeDocument/2006/relationships/hyperlink" Target="consultantplus://offline/ref=D0FADD611B0B69E514D657A8D729854F57D5E8645957351372E8AC85D34CA3995C427CCBB6CA0DF15C05B7673E69F3E67A3977944D05D5D4f4o7L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FADD611B0B69E514D657A8D729854F57D5E8645957351372E8AC85D34CA3995C427CCBB5C504F35A05B7673E69F3E67A3977944D05D5D4f4o7L" TargetMode="External"/><Relationship Id="rId15" Type="http://schemas.openxmlformats.org/officeDocument/2006/relationships/hyperlink" Target="consultantplus://offline/ref=D0FADD611B0B69E514D657A8D729854F57D5E8645957351372E8AC85D34CA3995C427CCBB6C904F35405B7673E69F3E67A3977944D05D5D4f4o7L" TargetMode="External"/><Relationship Id="rId23" Type="http://schemas.openxmlformats.org/officeDocument/2006/relationships/hyperlink" Target="consultantplus://offline/ref=D0FADD611B0B69E514D657A8D729854F57D5E8645957351372E8AC85D34CA3995C427CCBB5CA0EFC5D05B7673E69F3E67A3977944D05D5D4f4o7L" TargetMode="External"/><Relationship Id="rId28" Type="http://schemas.openxmlformats.org/officeDocument/2006/relationships/hyperlink" Target="consultantplus://offline/ref=D0FADD611B0B69E514D657A8D729854F57D5E8645957351372E8AC85D34CA3995C427CCBB5CB0FF25F05B7673E69F3E67A3977944D05D5D4f4o7L" TargetMode="External"/><Relationship Id="rId36" Type="http://schemas.openxmlformats.org/officeDocument/2006/relationships/hyperlink" Target="consultantplus://offline/ref=D0FADD611B0B69E514D657A8D729854F57D5E8645957351372E8AC85D34CA3995C427CCBB3CC08F45D05B7673E69F3E67A3977944D05D5D4f4o7L" TargetMode="External"/><Relationship Id="rId49" Type="http://schemas.openxmlformats.org/officeDocument/2006/relationships/hyperlink" Target="consultantplus://offline/ref=D0FADD611B0B69E514D657A8D729854F57D5E8645957351372E8AC85D34CA3995C427CCBB2C805F35405B7673E69F3E67A3977944D05D5D4f4o7L" TargetMode="External"/><Relationship Id="rId57" Type="http://schemas.openxmlformats.org/officeDocument/2006/relationships/hyperlink" Target="consultantplus://offline/ref=D0FADD611B0B69E514D657A8D729854F57D5E8645957351372E8AC85D34CA3995C427CCBB2CC0DF25405B7673E69F3E67A3977944D05D5D4f4o7L" TargetMode="External"/><Relationship Id="rId10" Type="http://schemas.openxmlformats.org/officeDocument/2006/relationships/hyperlink" Target="consultantplus://offline/ref=D0FADD611B0B69E514D657A8D729854F57D5E8645957351372E8AC85D34CA3995C427CCBB5C508F35F05B7673E69F3E67A3977944D05D5D4f4o7L" TargetMode="External"/><Relationship Id="rId31" Type="http://schemas.openxmlformats.org/officeDocument/2006/relationships/hyperlink" Target="consultantplus://offline/ref=D0FADD611B0B69E514D657A8D729854F57D5E8645957351372E8AC85D34CA3995C427CCBB5CB0DF35505B7673E69F3E67A3977944D05D5D4f4o7L" TargetMode="External"/><Relationship Id="rId44" Type="http://schemas.openxmlformats.org/officeDocument/2006/relationships/hyperlink" Target="consultantplus://offline/ref=D0FADD611B0B69E514D657A8D729854F57D5E8645957351372E8AC85D34CA3995C427CCBB6C90AF65B05B7673E69F3E67A3977944D05D5D4f4o7L" TargetMode="External"/><Relationship Id="rId52" Type="http://schemas.openxmlformats.org/officeDocument/2006/relationships/hyperlink" Target="consultantplus://offline/ref=D0FADD611B0B69E514D657A8D729854F57D5E8645957351372E8AC85D34CA3995C427CCBB6CA0CF45D05B7673E69F3E67A3977944D05D5D4f4o7L" TargetMode="External"/><Relationship Id="rId60" Type="http://schemas.openxmlformats.org/officeDocument/2006/relationships/hyperlink" Target="consultantplus://offline/ref=D0FADD611B0B69E514D657A8D729854F57D5E8645957351372E8AC85D34CA3995C427CCBB2CC0DF75505B7673E69F3E67A3977944D05D5D4f4o7L" TargetMode="External"/><Relationship Id="rId65" Type="http://schemas.openxmlformats.org/officeDocument/2006/relationships/hyperlink" Target="consultantplus://offline/ref=D0FADD611B0B69E514D657A8D729854F57D5E8645957351372E8AC85D34CA3995C427CCBB5C90EF65405B7673E69F3E67A3977944D05D5D4f4o7L" TargetMode="External"/><Relationship Id="rId4" Type="http://schemas.openxmlformats.org/officeDocument/2006/relationships/hyperlink" Target="consultantplus://offline/ref=D0FADD611B0B69E514D657A8D729854F57D5E8645957351372E8AC85D34CA3994E4224C7B6CA13F55A10E13678f3oEL" TargetMode="External"/><Relationship Id="rId9" Type="http://schemas.openxmlformats.org/officeDocument/2006/relationships/hyperlink" Target="consultantplus://offline/ref=D0FADD611B0B69E514D657A8D729854F57D5E8645957351372E8AC85D34CA3995C427CCBB6C908F65905B7673E69F3E67A3977944D05D5D4f4o7L" TargetMode="External"/><Relationship Id="rId13" Type="http://schemas.openxmlformats.org/officeDocument/2006/relationships/hyperlink" Target="consultantplus://offline/ref=D0FADD611B0B69E514D657A8D729854F57D5E8645957351372E8AC85D34CA3995C427CCBB6C904F45505B7673E69F3E67A3977944D05D5D4f4o7L" TargetMode="External"/><Relationship Id="rId18" Type="http://schemas.openxmlformats.org/officeDocument/2006/relationships/hyperlink" Target="consultantplus://offline/ref=D0FADD611B0B69E514D657A8D729854F57D5E8645957351372E8AC85D34CA3995C427CCBB3CC04F25B05B7673E69F3E67A3977944D05D5D4f4o7L" TargetMode="External"/><Relationship Id="rId39" Type="http://schemas.openxmlformats.org/officeDocument/2006/relationships/hyperlink" Target="consultantplus://offline/ref=D0FADD611B0B69E514D657A8D729854F57D5E8645957351372E8AC85D34CA3995C427CCBB5C504F35B05B7673E69F3E67A3977944D05D5D4f4o7L" TargetMode="External"/><Relationship Id="rId34" Type="http://schemas.openxmlformats.org/officeDocument/2006/relationships/hyperlink" Target="consultantplus://offline/ref=D0FADD611B0B69E514D657A8D729854F57D5E8645957351372E8AC85D34CA3995C427CCBB5CB0EF55505B7673E69F3E67A3977944D05D5D4f4o7L" TargetMode="External"/><Relationship Id="rId50" Type="http://schemas.openxmlformats.org/officeDocument/2006/relationships/hyperlink" Target="consultantplus://offline/ref=D0FADD611B0B69E514D657A8D729854F57D5E8645957351372E8AC85D34CA3995C427CCBB2C805F25A05B7673E69F3E67A3977944D05D5D4f4o7L" TargetMode="External"/><Relationship Id="rId55" Type="http://schemas.openxmlformats.org/officeDocument/2006/relationships/hyperlink" Target="consultantplus://offline/ref=D0FADD611B0B69E514D657A8D729854F57D5E8645957351372E8AC85D34CA3995C427CCBB2CC0DF25A05B7673E69F3E67A3977944D05D5D4f4o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3458</Words>
  <Characters>19715</Characters>
  <Application>Microsoft Office Word</Application>
  <DocSecurity>0</DocSecurity>
  <Lines>164</Lines>
  <Paragraphs>46</Paragraphs>
  <ScaleCrop>false</ScaleCrop>
  <Company/>
  <LinksUpToDate>false</LinksUpToDate>
  <CharactersWithSpaces>23127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Чирова Алина Викторовна</dc:creator>
  <cp:keywords/>
  <dc:description/>
  <cp:lastModifiedBy>Чирова Алина Викторовна</cp:lastModifiedBy>
  <cp:revision>2</cp:revision>
  <dcterms:created xsi:type="dcterms:W3CDTF">2025-08-04T07:34:00Z</dcterms:created>
  <dcterms:modified xsi:type="dcterms:W3CDTF">2025-08-04T07:35:00Z</dcterms:modified>
</cp:coreProperties>
</file>