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Pr="007F3DAA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F3DAA">
        <w:rPr>
          <w:rFonts w:ascii="Times New Roman" w:hAnsi="Times New Roman"/>
          <w:b/>
          <w:iCs/>
          <w:sz w:val="24"/>
          <w:szCs w:val="24"/>
        </w:rPr>
        <w:t>Учебный план</w:t>
      </w:r>
    </w:p>
    <w:p w:rsidR="00C47486" w:rsidRPr="007F3DAA" w:rsidRDefault="001E63D5" w:rsidP="00C47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056B2A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«</w:t>
      </w:r>
      <w:r w:rsidR="00A575A3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Исследования воды метод</w:t>
      </w:r>
      <w:r w:rsidR="006B3333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ом</w:t>
      </w:r>
      <w:r w:rsidR="00A575A3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инверсионной </w:t>
      </w:r>
      <w:proofErr w:type="spellStart"/>
      <w:r w:rsidR="00A575A3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вольтамперометрии</w:t>
      </w:r>
      <w:proofErr w:type="spellEnd"/>
      <w:r w:rsidR="00056B2A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»</w:t>
      </w:r>
      <w:r w:rsidR="00A575A3" w:rsidRPr="007F3D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</w:p>
    <w:p w:rsidR="001E63D5" w:rsidRPr="007F3DAA" w:rsidRDefault="001E63D5" w:rsidP="001E63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7F3DAA">
        <w:rPr>
          <w:rFonts w:ascii="Times New Roman" w:hAnsi="Times New Roman"/>
          <w:bCs/>
          <w:color w:val="000000"/>
          <w:spacing w:val="-8"/>
          <w:sz w:val="24"/>
          <w:szCs w:val="24"/>
        </w:rPr>
        <w:t>(наименование дополнительной профессиональной  программы повышения квалификации)</w:t>
      </w:r>
    </w:p>
    <w:p w:rsidR="001E63D5" w:rsidRPr="007F3DAA" w:rsidRDefault="001E63D5" w:rsidP="001E63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4"/>
          <w:szCs w:val="24"/>
        </w:rPr>
      </w:pPr>
    </w:p>
    <w:p w:rsidR="004F23FF" w:rsidRPr="007F3DAA" w:rsidRDefault="002A6DBD" w:rsidP="001E63D5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7F3DAA">
        <w:rPr>
          <w:rFonts w:ascii="Times New Roman" w:hAnsi="Times New Roman"/>
          <w:b/>
          <w:sz w:val="24"/>
          <w:szCs w:val="24"/>
        </w:rPr>
        <w:t>Цель</w:t>
      </w:r>
      <w:r w:rsidRPr="007F3DAA">
        <w:rPr>
          <w:rFonts w:ascii="Times New Roman" w:hAnsi="Times New Roman"/>
          <w:sz w:val="24"/>
          <w:szCs w:val="24"/>
        </w:rPr>
        <w:t>: повышение квалификации специалистов, получение знаний и навыков</w:t>
      </w:r>
      <w:r w:rsidR="001E63D5" w:rsidRPr="007F3DAA">
        <w:rPr>
          <w:rFonts w:ascii="Times New Roman" w:hAnsi="Times New Roman"/>
          <w:sz w:val="24"/>
          <w:szCs w:val="24"/>
        </w:rPr>
        <w:t xml:space="preserve"> </w:t>
      </w:r>
      <w:r w:rsidR="00C81FB8" w:rsidRPr="007F3DAA">
        <w:rPr>
          <w:rFonts w:ascii="Times New Roman" w:hAnsi="Times New Roman"/>
          <w:sz w:val="24"/>
          <w:szCs w:val="24"/>
        </w:rPr>
        <w:t xml:space="preserve">по </w:t>
      </w:r>
      <w:r w:rsidR="003B7C22" w:rsidRPr="007F3DAA">
        <w:rPr>
          <w:rFonts w:ascii="Times New Roman" w:hAnsi="Times New Roman"/>
          <w:sz w:val="24"/>
          <w:szCs w:val="24"/>
        </w:rPr>
        <w:t xml:space="preserve">методу </w:t>
      </w:r>
      <w:r w:rsidR="00C81FB8" w:rsidRPr="007F3DAA">
        <w:rPr>
          <w:rFonts w:ascii="Times New Roman" w:hAnsi="Times New Roman"/>
          <w:sz w:val="24"/>
          <w:szCs w:val="24"/>
        </w:rPr>
        <w:t xml:space="preserve">инверсионной </w:t>
      </w:r>
      <w:proofErr w:type="spellStart"/>
      <w:r w:rsidR="00C81FB8" w:rsidRPr="007F3DAA">
        <w:rPr>
          <w:rFonts w:ascii="Times New Roman" w:hAnsi="Times New Roman"/>
          <w:sz w:val="24"/>
          <w:szCs w:val="24"/>
        </w:rPr>
        <w:t>вольтамперометрии</w:t>
      </w:r>
      <w:proofErr w:type="spellEnd"/>
    </w:p>
    <w:p w:rsidR="00C06A17" w:rsidRPr="007F3DAA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7F3DAA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7F3DAA">
        <w:rPr>
          <w:rFonts w:ascii="Times New Roman" w:hAnsi="Times New Roman"/>
          <w:sz w:val="24"/>
          <w:szCs w:val="24"/>
        </w:rPr>
        <w:t xml:space="preserve">: специалисты </w:t>
      </w:r>
      <w:r w:rsidR="00C06A17" w:rsidRPr="007F3DAA">
        <w:rPr>
          <w:rFonts w:ascii="Times New Roman" w:hAnsi="Times New Roman"/>
          <w:sz w:val="24"/>
          <w:szCs w:val="24"/>
          <w:lang w:val="en-US"/>
        </w:rPr>
        <w:t>c</w:t>
      </w:r>
      <w:r w:rsidR="00C06A17" w:rsidRPr="007F3DAA">
        <w:rPr>
          <w:rFonts w:ascii="Times New Roman" w:hAnsi="Times New Roman"/>
          <w:sz w:val="24"/>
          <w:szCs w:val="24"/>
        </w:rPr>
        <w:t xml:space="preserve"> высшим образованием санитарно-гигиенических и химических лабораторий.</w:t>
      </w:r>
      <w:r w:rsidR="00056B2A" w:rsidRPr="007F3DAA">
        <w:rPr>
          <w:rFonts w:ascii="Times New Roman" w:hAnsi="Times New Roman"/>
          <w:sz w:val="24"/>
          <w:szCs w:val="24"/>
        </w:rPr>
        <w:t xml:space="preserve"> </w:t>
      </w:r>
    </w:p>
    <w:p w:rsidR="002A6DBD" w:rsidRPr="007F3DAA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7F3DAA">
        <w:rPr>
          <w:rFonts w:ascii="Times New Roman" w:hAnsi="Times New Roman"/>
          <w:b/>
          <w:sz w:val="24"/>
          <w:szCs w:val="24"/>
        </w:rPr>
        <w:t>Срок обучения</w:t>
      </w:r>
      <w:r w:rsidRPr="007F3DAA">
        <w:rPr>
          <w:rFonts w:ascii="Times New Roman" w:hAnsi="Times New Roman"/>
          <w:sz w:val="24"/>
          <w:szCs w:val="24"/>
        </w:rPr>
        <w:t xml:space="preserve">: </w:t>
      </w:r>
      <w:r w:rsidR="00056B2A" w:rsidRPr="007F3DAA">
        <w:rPr>
          <w:rFonts w:ascii="Times New Roman" w:hAnsi="Times New Roman"/>
          <w:sz w:val="24"/>
          <w:szCs w:val="24"/>
        </w:rPr>
        <w:t>40</w:t>
      </w:r>
      <w:r w:rsidRPr="007F3DAA">
        <w:rPr>
          <w:rFonts w:ascii="Times New Roman" w:hAnsi="Times New Roman"/>
          <w:sz w:val="24"/>
          <w:szCs w:val="24"/>
        </w:rPr>
        <w:t xml:space="preserve"> часов с отрывом от работы.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709"/>
        <w:gridCol w:w="709"/>
        <w:gridCol w:w="1134"/>
        <w:gridCol w:w="992"/>
      </w:tblGrid>
      <w:tr w:rsidR="00254AB7" w:rsidRPr="00E21EF3" w:rsidTr="007F3DAA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D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4AB7" w:rsidRPr="007F3DAA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3D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3DAA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254AB7" w:rsidRPr="007F3DAA" w:rsidRDefault="00254AB7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DAA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A81A00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A0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1E63D5" w:rsidRPr="00A81A00">
              <w:rPr>
                <w:rFonts w:ascii="Times New Roman" w:hAnsi="Times New Roman"/>
                <w:sz w:val="20"/>
                <w:szCs w:val="20"/>
              </w:rPr>
              <w:t xml:space="preserve"> академических часов</w:t>
            </w:r>
            <w:r w:rsidR="00A81A00" w:rsidRPr="00A8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A81A00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A0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254AB7" w:rsidRPr="00F5783C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A00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254AB7" w:rsidRPr="00E21EF3" w:rsidTr="007F3DAA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AB7" w:rsidRPr="00E21EF3" w:rsidTr="007F3DAA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B7" w:rsidRPr="00F5783C" w:rsidRDefault="00254AB7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AB7" w:rsidRPr="00F5783C" w:rsidRDefault="00254AB7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C4444C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C4444C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44C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161096" w:rsidRDefault="00254AB7" w:rsidP="00A40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F5783C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AA" w:rsidRPr="00E21EF3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6A5CD9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F5783C" w:rsidRDefault="00254AB7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6A5CD9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F51176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F51176" w:rsidRDefault="00254AB7" w:rsidP="00A40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356F54" w:rsidRDefault="00254AB7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Элементы в организме человека. Их влияние на состояние здоровья человека. Методы и приборы для определения микроэлементов.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3DAA">
              <w:rPr>
                <w:rFonts w:ascii="Times New Roman" w:hAnsi="Times New Roman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Вольтамперометрия</w:t>
            </w:r>
            <w:proofErr w:type="spellEnd"/>
            <w:r w:rsidRPr="007F3DAA">
              <w:rPr>
                <w:rFonts w:ascii="Times New Roman" w:hAnsi="Times New Roman" w:cs="Times New Roman"/>
              </w:rPr>
              <w:t>: история развития метода; применение</w:t>
            </w:r>
            <w:r w:rsidR="0035687A" w:rsidRPr="007F3DAA">
              <w:rPr>
                <w:rFonts w:ascii="Times New Roman" w:hAnsi="Times New Roman" w:cs="Times New Roman"/>
              </w:rPr>
              <w:t xml:space="preserve"> метода</w:t>
            </w:r>
            <w:r w:rsidRPr="007F3DAA">
              <w:rPr>
                <w:rFonts w:ascii="Times New Roman" w:hAnsi="Times New Roman" w:cs="Times New Roman"/>
              </w:rPr>
              <w:t xml:space="preserve"> в испытательных лабораториях в настоящее время</w:t>
            </w:r>
            <w:r w:rsidR="006B1926" w:rsidRPr="007F3DAA">
              <w:rPr>
                <w:rFonts w:ascii="Times New Roman" w:hAnsi="Times New Roman" w:cs="Times New Roman"/>
              </w:rPr>
              <w:t>.</w:t>
            </w:r>
            <w:r w:rsidRPr="007F3DAA">
              <w:rPr>
                <w:rFonts w:ascii="Times New Roman" w:hAnsi="Times New Roman" w:cs="Times New Roman"/>
              </w:rPr>
              <w:t xml:space="preserve"> Обзор рынка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вольтамперометрических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анализаторов. Поверка и программное обеспечение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вольтамперометрических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анализаторов в соответствии с требованиями ГОСТ </w:t>
            </w:r>
            <w:proofErr w:type="gramStart"/>
            <w:r w:rsidRPr="007F3DAA">
              <w:rPr>
                <w:rFonts w:ascii="Times New Roman" w:hAnsi="Times New Roman" w:cs="Times New Roman"/>
              </w:rPr>
              <w:t>Р</w:t>
            </w:r>
            <w:proofErr w:type="gramEnd"/>
            <w:r w:rsidRPr="007F3DAA">
              <w:rPr>
                <w:rFonts w:ascii="Times New Roman" w:hAnsi="Times New Roman" w:cs="Times New Roman"/>
              </w:rPr>
              <w:t xml:space="preserve"> 8.654-2009.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Требования к контролю безопасности воды питьевой, природной, сточной. Требования </w:t>
            </w:r>
            <w:r w:rsidR="003B7C22" w:rsidRPr="007F3DAA">
              <w:rPr>
                <w:rFonts w:ascii="Times New Roman" w:hAnsi="Times New Roman" w:cs="Times New Roman"/>
              </w:rPr>
              <w:t xml:space="preserve">законодательства РФ, </w:t>
            </w:r>
            <w:proofErr w:type="gramStart"/>
            <w:r w:rsidRPr="007F3DAA">
              <w:rPr>
                <w:rFonts w:ascii="Times New Roman" w:hAnsi="Times New Roman" w:cs="Times New Roman"/>
              </w:rPr>
              <w:t>ТР</w:t>
            </w:r>
            <w:proofErr w:type="gramEnd"/>
            <w:r w:rsidR="003B7C22" w:rsidRPr="007F3DAA">
              <w:rPr>
                <w:rFonts w:ascii="Times New Roman" w:hAnsi="Times New Roman" w:cs="Times New Roman"/>
              </w:rPr>
              <w:t xml:space="preserve"> </w:t>
            </w:r>
            <w:r w:rsidR="00CD4B08" w:rsidRPr="007F3DAA">
              <w:rPr>
                <w:rFonts w:ascii="Times New Roman" w:hAnsi="Times New Roman" w:cs="Times New Roman"/>
              </w:rPr>
              <w:t>ЕАЭС 044/2017</w:t>
            </w:r>
            <w:r w:rsidR="003B7C22" w:rsidRPr="007F3DAA">
              <w:rPr>
                <w:rFonts w:ascii="Times New Roman" w:hAnsi="Times New Roman" w:cs="Times New Roman"/>
              </w:rPr>
              <w:t>. Пути реализации национального проекта «Чистая вода»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Теоретические основы метода ИВ. Электроды для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вольтамперометрических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измерений. Способы концентрирования веществ на поверхности рабочих электродов. Аналитический сигнал в методе ИВ, способы его выделения, факторы, на него влияющие. Методы расчета концентрации определяемых веществ.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Факторы</w:t>
            </w:r>
            <w:r w:rsidR="00CD234E" w:rsidRPr="007F3DAA">
              <w:rPr>
                <w:rFonts w:ascii="Times New Roman" w:hAnsi="Times New Roman" w:cs="Times New Roman"/>
              </w:rPr>
              <w:t>,</w:t>
            </w:r>
            <w:r w:rsidRPr="007F3DAA">
              <w:rPr>
                <w:rFonts w:ascii="Times New Roman" w:hAnsi="Times New Roman" w:cs="Times New Roman"/>
              </w:rPr>
              <w:t xml:space="preserve"> влияющие на точность результатов измерений методом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вольтамперометрии</w:t>
            </w:r>
            <w:proofErr w:type="spellEnd"/>
            <w:r w:rsidRPr="007F3DAA">
              <w:rPr>
                <w:rFonts w:ascii="Times New Roman" w:hAnsi="Times New Roman" w:cs="Times New Roman"/>
              </w:rPr>
              <w:t>. Подготовка электродов для проведения измерений, методы регенерации электродов, эксплуатация и хранение электродов. Выбор электродов для определения различных веществ.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D830C1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  <w:spacing w:val="-2"/>
              </w:rPr>
              <w:t xml:space="preserve">Способы подготовки проб </w:t>
            </w:r>
            <w:r w:rsidR="00B62591" w:rsidRPr="007F3DAA">
              <w:rPr>
                <w:rFonts w:ascii="Times New Roman" w:hAnsi="Times New Roman" w:cs="Times New Roman"/>
                <w:spacing w:val="-2"/>
              </w:rPr>
              <w:t>к анализу</w:t>
            </w:r>
            <w:r w:rsidRPr="007F3DAA">
              <w:rPr>
                <w:rFonts w:ascii="Times New Roman" w:hAnsi="Times New Roman" w:cs="Times New Roman"/>
                <w:spacing w:val="-2"/>
              </w:rPr>
              <w:t xml:space="preserve"> на содержание микроэлементов. Современные устройства для проведения </w:t>
            </w:r>
            <w:proofErr w:type="spellStart"/>
            <w:r w:rsidRPr="007F3DAA">
              <w:rPr>
                <w:rFonts w:ascii="Times New Roman" w:hAnsi="Times New Roman" w:cs="Times New Roman"/>
                <w:spacing w:val="-2"/>
              </w:rPr>
              <w:t>пробоподготовки</w:t>
            </w:r>
            <w:proofErr w:type="spellEnd"/>
            <w:r w:rsidRPr="007F3DAA">
              <w:rPr>
                <w:rFonts w:ascii="Times New Roman" w:hAnsi="Times New Roman" w:cs="Times New Roman"/>
                <w:spacing w:val="-2"/>
              </w:rPr>
              <w:t>. Особенности подготовки проб</w:t>
            </w:r>
            <w:r w:rsidR="002354DD" w:rsidRPr="007F3DAA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354DD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354DD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F3DAA">
              <w:rPr>
                <w:rFonts w:ascii="Times New Roman" w:hAnsi="Times New Roman" w:cs="Times New Roman"/>
                <w:spacing w:val="-2"/>
              </w:rPr>
              <w:t>Особенности определения кадмия, меди, свинца, цинка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926" w:rsidRPr="007F3DAA" w:rsidRDefault="006B1926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Определение кадмия, свинца, меди и цинка в </w:t>
            </w:r>
            <w:r w:rsidR="006B3333" w:rsidRPr="007F3DAA">
              <w:rPr>
                <w:rFonts w:ascii="Times New Roman" w:hAnsi="Times New Roman" w:cs="Times New Roman"/>
              </w:rPr>
              <w:t>воде</w:t>
            </w:r>
            <w:r w:rsidRPr="007F3DAA">
              <w:rPr>
                <w:rFonts w:ascii="Times New Roman" w:hAnsi="Times New Roman" w:cs="Times New Roman"/>
              </w:rPr>
              <w:t>:</w:t>
            </w:r>
          </w:p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- алгоритм проведения измерений;</w:t>
            </w:r>
          </w:p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- проверка правильности;</w:t>
            </w:r>
          </w:p>
          <w:p w:rsidR="00254AB7" w:rsidRPr="007F3DAA" w:rsidRDefault="006B3333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- подготовка проб</w:t>
            </w:r>
            <w:r w:rsidR="00254AB7" w:rsidRPr="007F3DAA">
              <w:rPr>
                <w:rFonts w:ascii="Times New Roman" w:hAnsi="Times New Roman" w:cs="Times New Roman"/>
              </w:rPr>
              <w:t>;</w:t>
            </w:r>
          </w:p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- применение ГОСТ 31866-2012;</w:t>
            </w:r>
          </w:p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lastRenderedPageBreak/>
              <w:t xml:space="preserve">- проведение измерений при участии в межлабораторных сличительных испытаниях.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Практические занятия по определению кадмия, свинца, меди и цинка </w:t>
            </w:r>
            <w:r w:rsidR="006B3333" w:rsidRPr="007F3DAA">
              <w:rPr>
                <w:rFonts w:ascii="Times New Roman" w:hAnsi="Times New Roman" w:cs="Times New Roman"/>
              </w:rPr>
              <w:t>в воде</w:t>
            </w:r>
            <w:r w:rsidRPr="007F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F3DAA">
              <w:rPr>
                <w:rFonts w:ascii="Times New Roman" w:hAnsi="Times New Roman" w:cs="Times New Roman"/>
                <w:bCs/>
                <w:lang w:eastAsia="en-US"/>
              </w:rPr>
              <w:t>Основные требования к компетентности испытательных лабораторий. Критерии аккредитации испытательных лабораторий.</w:t>
            </w:r>
          </w:p>
          <w:p w:rsidR="002354DD" w:rsidRPr="007F3DAA" w:rsidRDefault="002354DD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  <w:spacing w:val="-2"/>
              </w:rPr>
              <w:t>Правовое регулирование в областях: 1) техническое законодательство; 2) стандартизация; 3) оценка соответствия</w:t>
            </w:r>
            <w:r w:rsidRPr="007F3DAA">
              <w:rPr>
                <w:rFonts w:ascii="Times New Roman" w:hAnsi="Times New Roman" w:cs="Times New Roman"/>
              </w:rPr>
              <w:t xml:space="preserve">. Информационные ресурсы в области технического регулирования.  Развитие единой системы аккредитации в Российской Федерации. Основные положения </w:t>
            </w:r>
            <w:r w:rsidRPr="007F3D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Федерального закона от 28 декабря 2013 г. N 412-ФЗ «Об аккредитации в национальной системе аккредитации».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354DD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354DD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Требования к методикам измерений и к качеству результатов измерений в соответствии со стандартами ГОСТ </w:t>
            </w:r>
            <w:proofErr w:type="gramStart"/>
            <w:r w:rsidRPr="007F3DAA">
              <w:rPr>
                <w:rFonts w:ascii="Times New Roman" w:hAnsi="Times New Roman" w:cs="Times New Roman"/>
              </w:rPr>
              <w:t>Р</w:t>
            </w:r>
            <w:proofErr w:type="gramEnd"/>
            <w:r w:rsidRPr="007F3DAA">
              <w:rPr>
                <w:rFonts w:ascii="Times New Roman" w:hAnsi="Times New Roman" w:cs="Times New Roman"/>
              </w:rPr>
              <w:t xml:space="preserve"> ИСО 5725; ГОСТ Р ИСО/ МЭК 17025; ГОСТ Р 8.563-2009. Качественные  характеристики методик и результатов анализа. Способы получения результата анализа.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1E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1E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7A2" w:rsidRPr="007F3DAA" w:rsidRDefault="00064A43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7A2" w:rsidRPr="007F3DAA" w:rsidRDefault="00A647A2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внутрилабораторного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контроля качества исследований воды.</w:t>
            </w:r>
          </w:p>
          <w:p w:rsidR="00A647A2" w:rsidRPr="007F3DAA" w:rsidRDefault="00A647A2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Выбор методов исследования, контролируемых параметров, показателей и средств контроля.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7A2" w:rsidRPr="007F3DAA" w:rsidRDefault="00A647A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7A2" w:rsidRPr="007F3DAA" w:rsidRDefault="00A647A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7A2" w:rsidRPr="007F3DAA" w:rsidRDefault="00A647A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7A2" w:rsidRPr="007F3DAA" w:rsidRDefault="00A647A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</w:t>
            </w:r>
            <w:r w:rsidR="00064A43" w:rsidRPr="007F3DAA">
              <w:rPr>
                <w:rFonts w:ascii="Times New Roman" w:hAnsi="Times New Roman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Способы </w:t>
            </w:r>
            <w:r w:rsidR="00A647A2" w:rsidRPr="007F3DAA">
              <w:rPr>
                <w:rFonts w:ascii="Times New Roman" w:hAnsi="Times New Roman" w:cs="Times New Roman"/>
              </w:rPr>
              <w:t xml:space="preserve">реализации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внутрилабораторного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контроля качества результатов испытаний. </w:t>
            </w:r>
          </w:p>
          <w:p w:rsidR="00254AB7" w:rsidRPr="007F3DAA" w:rsidRDefault="00A647A2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О</w:t>
            </w:r>
            <w:r w:rsidR="00254AB7" w:rsidRPr="007F3DAA">
              <w:rPr>
                <w:rFonts w:ascii="Times New Roman" w:hAnsi="Times New Roman" w:cs="Times New Roman"/>
              </w:rPr>
              <w:t>перативн</w:t>
            </w:r>
            <w:r w:rsidRPr="007F3DAA">
              <w:rPr>
                <w:rFonts w:ascii="Times New Roman" w:hAnsi="Times New Roman" w:cs="Times New Roman"/>
              </w:rPr>
              <w:t>ый</w:t>
            </w:r>
            <w:r w:rsidR="00254AB7" w:rsidRPr="007F3DAA">
              <w:rPr>
                <w:rFonts w:ascii="Times New Roman" w:hAnsi="Times New Roman" w:cs="Times New Roman"/>
              </w:rPr>
              <w:t xml:space="preserve"> контрол</w:t>
            </w:r>
            <w:r w:rsidRPr="007F3DAA">
              <w:rPr>
                <w:rFonts w:ascii="Times New Roman" w:hAnsi="Times New Roman" w:cs="Times New Roman"/>
              </w:rPr>
              <w:t xml:space="preserve">ь процедуры анализа </w:t>
            </w:r>
            <w:r w:rsidR="00254AB7" w:rsidRPr="007F3DAA">
              <w:rPr>
                <w:rFonts w:ascii="Times New Roman" w:hAnsi="Times New Roman" w:cs="Times New Roman"/>
              </w:rPr>
              <w:t xml:space="preserve">при </w:t>
            </w:r>
            <w:r w:rsidR="00CB75B6" w:rsidRPr="007F3DAA">
              <w:rPr>
                <w:rFonts w:ascii="Times New Roman" w:hAnsi="Times New Roman" w:cs="Times New Roman"/>
              </w:rPr>
              <w:t xml:space="preserve">проведении измерений методом ИВ. Контрольная процедура с применением   </w:t>
            </w:r>
            <w:r w:rsidR="00254AB7" w:rsidRPr="007F3DAA">
              <w:rPr>
                <w:rFonts w:ascii="Times New Roman" w:hAnsi="Times New Roman" w:cs="Times New Roman"/>
              </w:rPr>
              <w:t xml:space="preserve"> </w:t>
            </w:r>
            <w:r w:rsidR="00CB75B6" w:rsidRPr="007F3DAA">
              <w:rPr>
                <w:rFonts w:ascii="Times New Roman" w:hAnsi="Times New Roman" w:cs="Times New Roman"/>
              </w:rPr>
              <w:t>образцов для контроля.</w:t>
            </w:r>
          </w:p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Контроль процедуры анализа шифрованных проб с применением метода добавок.</w:t>
            </w:r>
            <w:r w:rsidR="00CB75B6" w:rsidRPr="007F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A647A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</w:t>
            </w:r>
            <w:r w:rsidR="00064A43" w:rsidRPr="007F3DAA">
              <w:rPr>
                <w:rFonts w:ascii="Times New Roman" w:hAnsi="Times New Roman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Особенности определения никеля, кобальта, йода, селена методом ИВА и железа методом прямой 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47011D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47011D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</w:t>
            </w:r>
            <w:r w:rsidR="00064A43" w:rsidRPr="007F3DAA">
              <w:rPr>
                <w:rFonts w:ascii="Times New Roman" w:hAnsi="Times New Roman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835CC1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Статистический к</w:t>
            </w:r>
            <w:r w:rsidR="00254AB7" w:rsidRPr="007F3DAA">
              <w:rPr>
                <w:rFonts w:ascii="Times New Roman" w:hAnsi="Times New Roman" w:cs="Times New Roman"/>
              </w:rPr>
              <w:t xml:space="preserve">онтроль </w:t>
            </w:r>
            <w:r w:rsidRPr="007F3DAA">
              <w:rPr>
                <w:rFonts w:ascii="Times New Roman" w:hAnsi="Times New Roman" w:cs="Times New Roman"/>
              </w:rPr>
              <w:t>качества</w:t>
            </w:r>
            <w:r w:rsidR="00254AB7" w:rsidRPr="007F3DAA">
              <w:rPr>
                <w:rFonts w:ascii="Times New Roman" w:hAnsi="Times New Roman" w:cs="Times New Roman"/>
              </w:rPr>
              <w:t xml:space="preserve"> результатов анализа.</w:t>
            </w:r>
          </w:p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 xml:space="preserve">Построение и интерпретация контрольных карт </w:t>
            </w:r>
            <w:proofErr w:type="spellStart"/>
            <w:r w:rsidRPr="007F3DAA">
              <w:rPr>
                <w:rFonts w:ascii="Times New Roman" w:hAnsi="Times New Roman" w:cs="Times New Roman"/>
              </w:rPr>
              <w:t>Шухарта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на примере </w:t>
            </w:r>
            <w:proofErr w:type="spellStart"/>
            <w:r w:rsidRPr="007F3DAA">
              <w:rPr>
                <w:rFonts w:ascii="Times New Roman" w:hAnsi="Times New Roman" w:cs="Times New Roman"/>
              </w:rPr>
              <w:t>вольтамперометрических</w:t>
            </w:r>
            <w:proofErr w:type="spellEnd"/>
            <w:r w:rsidRPr="007F3DAA">
              <w:rPr>
                <w:rFonts w:ascii="Times New Roman" w:hAnsi="Times New Roman" w:cs="Times New Roman"/>
              </w:rPr>
              <w:t xml:space="preserve"> методик анализа.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3B7C2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CA64DA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3B7C2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</w:t>
            </w:r>
            <w:r w:rsidR="00064A43" w:rsidRPr="007F3DAA">
              <w:rPr>
                <w:rFonts w:ascii="Times New Roman" w:hAnsi="Times New Roman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F3DAA">
              <w:rPr>
                <w:rFonts w:ascii="Times New Roman" w:hAnsi="Times New Roman" w:cs="Times New Roman"/>
              </w:rPr>
              <w:t>Практические занятия по определению</w:t>
            </w:r>
            <w:r w:rsidR="00835CC1" w:rsidRPr="007F3DAA">
              <w:rPr>
                <w:rFonts w:ascii="Times New Roman" w:hAnsi="Times New Roman" w:cs="Times New Roman"/>
              </w:rPr>
              <w:t xml:space="preserve"> марганца,</w:t>
            </w:r>
            <w:r w:rsidRPr="007F3DAA">
              <w:rPr>
                <w:rFonts w:ascii="Times New Roman" w:hAnsi="Times New Roman" w:cs="Times New Roman"/>
              </w:rPr>
              <w:t xml:space="preserve"> железа, йода, селена (выбор элементов по согласованию с курсантами).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3B7C2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3B7C22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3DAA" w:rsidRPr="007F3DAA" w:rsidTr="007F3DA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1</w:t>
            </w:r>
            <w:r w:rsidR="00064A43" w:rsidRPr="007F3DAA">
              <w:rPr>
                <w:rFonts w:ascii="Times New Roman" w:hAnsi="Times New Roman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A81A00" w:rsidP="00A81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B62591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A81A00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A81A00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</w:rPr>
              <w:t>Экзамен</w:t>
            </w:r>
          </w:p>
        </w:tc>
      </w:tr>
      <w:tr w:rsidR="00C4444C" w:rsidRPr="007F3DAA" w:rsidTr="007F3DAA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A81A00" w:rsidP="00A81A00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 w:cs="Times New Roman"/>
              </w:rPr>
            </w:pPr>
            <w:r w:rsidRPr="007F3D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7" w:rsidRPr="007F3DAA" w:rsidRDefault="00254AB7" w:rsidP="00A81A0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3DAA">
              <w:rPr>
                <w:rFonts w:ascii="Times New Roman" w:hAnsi="Times New Roman"/>
              </w:rPr>
              <w:t>Количество часов</w:t>
            </w:r>
          </w:p>
          <w:p w:rsidR="00254AB7" w:rsidRPr="007F3DAA" w:rsidRDefault="00254AB7" w:rsidP="00A81A0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2</w:t>
            </w:r>
            <w:r w:rsidR="00A81A00" w:rsidRPr="007F3DA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DAA">
              <w:rPr>
                <w:rFonts w:ascii="Times New Roman" w:hAnsi="Times New Roman"/>
                <w:b/>
              </w:rPr>
              <w:t>1</w:t>
            </w:r>
            <w:r w:rsidR="00A81A00" w:rsidRPr="007F3DA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AB7" w:rsidRPr="007F3DAA" w:rsidRDefault="00254AB7" w:rsidP="00A81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56B3" w:rsidRPr="007F3DAA" w:rsidRDefault="006256B3" w:rsidP="00A8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256B3" w:rsidRPr="007F3DAA" w:rsidRDefault="00A81A00" w:rsidP="00A81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3DAA">
        <w:rPr>
          <w:rFonts w:ascii="Times New Roman" w:hAnsi="Times New Roman"/>
        </w:rPr>
        <w:t>В учебный план могут быть внесены изменения и дополнения.</w:t>
      </w:r>
    </w:p>
    <w:p w:rsidR="006256B3" w:rsidRPr="007F3DAA" w:rsidRDefault="006256B3" w:rsidP="00A81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A17" w:rsidRDefault="00C06A17" w:rsidP="0062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6A17" w:rsidSect="007F3DA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3E" w:rsidRDefault="00A04E3E" w:rsidP="005B402B">
      <w:pPr>
        <w:spacing w:after="0" w:line="240" w:lineRule="auto"/>
      </w:pPr>
      <w:r>
        <w:separator/>
      </w:r>
    </w:p>
  </w:endnote>
  <w:endnote w:type="continuationSeparator" w:id="0">
    <w:p w:rsidR="00A04E3E" w:rsidRDefault="00A04E3E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3E" w:rsidRDefault="00A04E3E" w:rsidP="005B402B">
      <w:pPr>
        <w:spacing w:after="0" w:line="240" w:lineRule="auto"/>
      </w:pPr>
      <w:r>
        <w:separator/>
      </w:r>
    </w:p>
  </w:footnote>
  <w:footnote w:type="continuationSeparator" w:id="0">
    <w:p w:rsidR="00A04E3E" w:rsidRDefault="00A04E3E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072329"/>
      <w:docPartObj>
        <w:docPartGallery w:val="Page Numbers (Top of Page)"/>
        <w:docPartUnique/>
      </w:docPartObj>
    </w:sdtPr>
    <w:sdtEndPr/>
    <w:sdtContent>
      <w:p w:rsidR="007F3DAA" w:rsidRDefault="007F3D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86">
          <w:rPr>
            <w:noProof/>
          </w:rPr>
          <w:t>2</w:t>
        </w:r>
        <w:r>
          <w:fldChar w:fldCharType="end"/>
        </w:r>
      </w:p>
    </w:sdtContent>
  </w:sdt>
  <w:p w:rsidR="007F3DAA" w:rsidRDefault="007F3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71562"/>
    <w:multiLevelType w:val="hybridMultilevel"/>
    <w:tmpl w:val="020CC418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53FB"/>
    <w:multiLevelType w:val="hybridMultilevel"/>
    <w:tmpl w:val="4DEA76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2FC4"/>
    <w:rsid w:val="00016331"/>
    <w:rsid w:val="00026B44"/>
    <w:rsid w:val="00053B02"/>
    <w:rsid w:val="00055C46"/>
    <w:rsid w:val="00056B2A"/>
    <w:rsid w:val="000604FD"/>
    <w:rsid w:val="00061823"/>
    <w:rsid w:val="00064A43"/>
    <w:rsid w:val="0006501F"/>
    <w:rsid w:val="00070122"/>
    <w:rsid w:val="00075DE9"/>
    <w:rsid w:val="000D041E"/>
    <w:rsid w:val="000D43A2"/>
    <w:rsid w:val="000E6678"/>
    <w:rsid w:val="000F54FF"/>
    <w:rsid w:val="00106FD0"/>
    <w:rsid w:val="00124440"/>
    <w:rsid w:val="001262A1"/>
    <w:rsid w:val="00140759"/>
    <w:rsid w:val="00167994"/>
    <w:rsid w:val="00170636"/>
    <w:rsid w:val="00193346"/>
    <w:rsid w:val="00193467"/>
    <w:rsid w:val="001A2EC9"/>
    <w:rsid w:val="001E4042"/>
    <w:rsid w:val="001E4AB7"/>
    <w:rsid w:val="001E63D5"/>
    <w:rsid w:val="001F4007"/>
    <w:rsid w:val="00201AE9"/>
    <w:rsid w:val="00203C0E"/>
    <w:rsid w:val="00204098"/>
    <w:rsid w:val="0021400F"/>
    <w:rsid w:val="002162BF"/>
    <w:rsid w:val="0023093A"/>
    <w:rsid w:val="00233141"/>
    <w:rsid w:val="00233CF1"/>
    <w:rsid w:val="002354DD"/>
    <w:rsid w:val="00241325"/>
    <w:rsid w:val="0024462A"/>
    <w:rsid w:val="00254AB7"/>
    <w:rsid w:val="0028195C"/>
    <w:rsid w:val="002918F0"/>
    <w:rsid w:val="0029282A"/>
    <w:rsid w:val="002A0D10"/>
    <w:rsid w:val="002A1E37"/>
    <w:rsid w:val="002A6DBD"/>
    <w:rsid w:val="002B1785"/>
    <w:rsid w:val="002C2857"/>
    <w:rsid w:val="002D48FA"/>
    <w:rsid w:val="002D7508"/>
    <w:rsid w:val="002F446E"/>
    <w:rsid w:val="00341205"/>
    <w:rsid w:val="00342693"/>
    <w:rsid w:val="0034440C"/>
    <w:rsid w:val="0035687A"/>
    <w:rsid w:val="00356A53"/>
    <w:rsid w:val="0037315C"/>
    <w:rsid w:val="003767BE"/>
    <w:rsid w:val="00391BFB"/>
    <w:rsid w:val="003B705B"/>
    <w:rsid w:val="003B7C22"/>
    <w:rsid w:val="003E5F19"/>
    <w:rsid w:val="003F6A32"/>
    <w:rsid w:val="004119F3"/>
    <w:rsid w:val="0041225C"/>
    <w:rsid w:val="00414AED"/>
    <w:rsid w:val="004200D1"/>
    <w:rsid w:val="00422EF4"/>
    <w:rsid w:val="00440AFA"/>
    <w:rsid w:val="0044317D"/>
    <w:rsid w:val="00447710"/>
    <w:rsid w:val="00452B6F"/>
    <w:rsid w:val="00461025"/>
    <w:rsid w:val="00462AF2"/>
    <w:rsid w:val="00464303"/>
    <w:rsid w:val="00466EC5"/>
    <w:rsid w:val="0047011D"/>
    <w:rsid w:val="004753C3"/>
    <w:rsid w:val="004860A7"/>
    <w:rsid w:val="00490F5B"/>
    <w:rsid w:val="004B19AA"/>
    <w:rsid w:val="004F23FF"/>
    <w:rsid w:val="00511F12"/>
    <w:rsid w:val="005163FE"/>
    <w:rsid w:val="005350C1"/>
    <w:rsid w:val="005407A1"/>
    <w:rsid w:val="005526FD"/>
    <w:rsid w:val="005712EE"/>
    <w:rsid w:val="00583F3F"/>
    <w:rsid w:val="00597FE6"/>
    <w:rsid w:val="005A15CF"/>
    <w:rsid w:val="005A5FD2"/>
    <w:rsid w:val="005B402B"/>
    <w:rsid w:val="005B619D"/>
    <w:rsid w:val="005E1365"/>
    <w:rsid w:val="005F2793"/>
    <w:rsid w:val="006256B3"/>
    <w:rsid w:val="0063798D"/>
    <w:rsid w:val="0064300B"/>
    <w:rsid w:val="006546AA"/>
    <w:rsid w:val="0068167C"/>
    <w:rsid w:val="00695B0E"/>
    <w:rsid w:val="00696B7A"/>
    <w:rsid w:val="006A41E1"/>
    <w:rsid w:val="006B1926"/>
    <w:rsid w:val="006B314D"/>
    <w:rsid w:val="006B3333"/>
    <w:rsid w:val="006C1760"/>
    <w:rsid w:val="006C73F1"/>
    <w:rsid w:val="006C78FD"/>
    <w:rsid w:val="006D72C6"/>
    <w:rsid w:val="006E54D7"/>
    <w:rsid w:val="006E5525"/>
    <w:rsid w:val="006F3533"/>
    <w:rsid w:val="007042FA"/>
    <w:rsid w:val="0070491C"/>
    <w:rsid w:val="00704A84"/>
    <w:rsid w:val="007177FE"/>
    <w:rsid w:val="00735F85"/>
    <w:rsid w:val="0074556B"/>
    <w:rsid w:val="00781F3A"/>
    <w:rsid w:val="007979E1"/>
    <w:rsid w:val="007F07B4"/>
    <w:rsid w:val="007F3DAA"/>
    <w:rsid w:val="0080269A"/>
    <w:rsid w:val="00822BA0"/>
    <w:rsid w:val="0083305B"/>
    <w:rsid w:val="00835CC1"/>
    <w:rsid w:val="00876C33"/>
    <w:rsid w:val="008867F8"/>
    <w:rsid w:val="00887A3E"/>
    <w:rsid w:val="00887A5C"/>
    <w:rsid w:val="00896153"/>
    <w:rsid w:val="0089753C"/>
    <w:rsid w:val="00897B31"/>
    <w:rsid w:val="008A26B9"/>
    <w:rsid w:val="008C34DE"/>
    <w:rsid w:val="008E03B0"/>
    <w:rsid w:val="008F6E64"/>
    <w:rsid w:val="00912C4C"/>
    <w:rsid w:val="0091538F"/>
    <w:rsid w:val="009212AE"/>
    <w:rsid w:val="00937B2F"/>
    <w:rsid w:val="00942299"/>
    <w:rsid w:val="00947386"/>
    <w:rsid w:val="00966F8B"/>
    <w:rsid w:val="009705DC"/>
    <w:rsid w:val="009838B5"/>
    <w:rsid w:val="009C62A7"/>
    <w:rsid w:val="009D0B4F"/>
    <w:rsid w:val="009D5307"/>
    <w:rsid w:val="009E2B78"/>
    <w:rsid w:val="009E566E"/>
    <w:rsid w:val="009F368B"/>
    <w:rsid w:val="00A028FC"/>
    <w:rsid w:val="00A04E3E"/>
    <w:rsid w:val="00A05CEA"/>
    <w:rsid w:val="00A0608E"/>
    <w:rsid w:val="00A575A3"/>
    <w:rsid w:val="00A62428"/>
    <w:rsid w:val="00A64257"/>
    <w:rsid w:val="00A647A2"/>
    <w:rsid w:val="00A81A00"/>
    <w:rsid w:val="00A90066"/>
    <w:rsid w:val="00A96CBD"/>
    <w:rsid w:val="00AA1BD9"/>
    <w:rsid w:val="00AA2571"/>
    <w:rsid w:val="00AB6AC3"/>
    <w:rsid w:val="00AB7D0C"/>
    <w:rsid w:val="00AB7D76"/>
    <w:rsid w:val="00AC0FCF"/>
    <w:rsid w:val="00AC5312"/>
    <w:rsid w:val="00AD57A0"/>
    <w:rsid w:val="00AE35CF"/>
    <w:rsid w:val="00AF3F37"/>
    <w:rsid w:val="00B40373"/>
    <w:rsid w:val="00B4441B"/>
    <w:rsid w:val="00B50F1C"/>
    <w:rsid w:val="00B56267"/>
    <w:rsid w:val="00B621B5"/>
    <w:rsid w:val="00B62591"/>
    <w:rsid w:val="00B739C0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C06A17"/>
    <w:rsid w:val="00C11FD1"/>
    <w:rsid w:val="00C37675"/>
    <w:rsid w:val="00C4444C"/>
    <w:rsid w:val="00C472DC"/>
    <w:rsid w:val="00C47486"/>
    <w:rsid w:val="00C6758C"/>
    <w:rsid w:val="00C67B72"/>
    <w:rsid w:val="00C81FB8"/>
    <w:rsid w:val="00C824EC"/>
    <w:rsid w:val="00C840CA"/>
    <w:rsid w:val="00C94DA6"/>
    <w:rsid w:val="00C956ED"/>
    <w:rsid w:val="00CA49DE"/>
    <w:rsid w:val="00CA64DA"/>
    <w:rsid w:val="00CA7854"/>
    <w:rsid w:val="00CB75B6"/>
    <w:rsid w:val="00CC0292"/>
    <w:rsid w:val="00CD234E"/>
    <w:rsid w:val="00CD4B08"/>
    <w:rsid w:val="00CD5160"/>
    <w:rsid w:val="00CF4C2C"/>
    <w:rsid w:val="00D113DE"/>
    <w:rsid w:val="00D167C3"/>
    <w:rsid w:val="00D510D2"/>
    <w:rsid w:val="00D76489"/>
    <w:rsid w:val="00D830C1"/>
    <w:rsid w:val="00D85D19"/>
    <w:rsid w:val="00D86C0F"/>
    <w:rsid w:val="00DA49A2"/>
    <w:rsid w:val="00DB0643"/>
    <w:rsid w:val="00DC48E8"/>
    <w:rsid w:val="00DC54A8"/>
    <w:rsid w:val="00DD3B6C"/>
    <w:rsid w:val="00DE1F71"/>
    <w:rsid w:val="00DE7D5D"/>
    <w:rsid w:val="00DF0463"/>
    <w:rsid w:val="00E1551F"/>
    <w:rsid w:val="00E32057"/>
    <w:rsid w:val="00E4362D"/>
    <w:rsid w:val="00E46685"/>
    <w:rsid w:val="00E46B6C"/>
    <w:rsid w:val="00E70F95"/>
    <w:rsid w:val="00E92EB6"/>
    <w:rsid w:val="00E934E4"/>
    <w:rsid w:val="00ED3337"/>
    <w:rsid w:val="00EE4536"/>
    <w:rsid w:val="00EE757C"/>
    <w:rsid w:val="00EF0E03"/>
    <w:rsid w:val="00EF4CF8"/>
    <w:rsid w:val="00EF5A45"/>
    <w:rsid w:val="00F021AC"/>
    <w:rsid w:val="00F05870"/>
    <w:rsid w:val="00F05BD4"/>
    <w:rsid w:val="00F11114"/>
    <w:rsid w:val="00F17C00"/>
    <w:rsid w:val="00F2155E"/>
    <w:rsid w:val="00F318D7"/>
    <w:rsid w:val="00F4035C"/>
    <w:rsid w:val="00F55DD9"/>
    <w:rsid w:val="00F67239"/>
    <w:rsid w:val="00F71930"/>
    <w:rsid w:val="00F71A50"/>
    <w:rsid w:val="00F73CC4"/>
    <w:rsid w:val="00F8579D"/>
    <w:rsid w:val="00F9706F"/>
    <w:rsid w:val="00FA3D18"/>
    <w:rsid w:val="00FC41EF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791D-0231-4B24-8D2F-6D50B800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2019-04-11T12:59:00Z</cp:lastPrinted>
  <dcterms:created xsi:type="dcterms:W3CDTF">2019-05-08T11:20:00Z</dcterms:created>
  <dcterms:modified xsi:type="dcterms:W3CDTF">2019-05-08T11:20:00Z</dcterms:modified>
</cp:coreProperties>
</file>