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E915C4" w:rsidRDefault="00E915C4" w:rsidP="00D8437A">
      <w:pPr>
        <w:jc w:val="center"/>
        <w:rPr>
          <w:b/>
          <w:sz w:val="28"/>
          <w:szCs w:val="28"/>
        </w:rPr>
      </w:pPr>
    </w:p>
    <w:p w:rsidR="00D8437A" w:rsidRDefault="00D8437A" w:rsidP="00D843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1843">
        <w:rPr>
          <w:b/>
          <w:sz w:val="28"/>
          <w:szCs w:val="28"/>
        </w:rPr>
        <w:t xml:space="preserve">Программа </w:t>
      </w:r>
    </w:p>
    <w:p w:rsidR="00D8437A" w:rsidRPr="006A06D6" w:rsidRDefault="00D8437A" w:rsidP="00D843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A06D6">
        <w:rPr>
          <w:sz w:val="28"/>
          <w:szCs w:val="28"/>
        </w:rPr>
        <w:t>еминара-вебинара</w:t>
      </w:r>
    </w:p>
    <w:p w:rsidR="00D8437A" w:rsidRPr="002C6633" w:rsidRDefault="00D8437A" w:rsidP="00D8437A">
      <w:pPr>
        <w:shd w:val="clear" w:color="auto" w:fill="FFFFFF"/>
        <w:jc w:val="center"/>
        <w:rPr>
          <w:bCs/>
          <w:spacing w:val="-8"/>
          <w:sz w:val="28"/>
          <w:szCs w:val="28"/>
        </w:rPr>
      </w:pPr>
      <w:r w:rsidRPr="002C6633">
        <w:rPr>
          <w:bCs/>
          <w:spacing w:val="-8"/>
          <w:sz w:val="28"/>
          <w:szCs w:val="28"/>
        </w:rPr>
        <w:t xml:space="preserve"> «Порядок проведения экспертизы, обследования (расследования) и оценки в очаге инфекционных и паразитарных болезней»</w:t>
      </w:r>
    </w:p>
    <w:p w:rsidR="00D8437A" w:rsidRPr="00B00896" w:rsidRDefault="0062415E" w:rsidP="00D8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0896" w:rsidRPr="00B00896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 xml:space="preserve">9 </w:t>
      </w:r>
      <w:r w:rsidR="00D8437A" w:rsidRPr="00B00896">
        <w:rPr>
          <w:b/>
          <w:sz w:val="28"/>
          <w:szCs w:val="28"/>
        </w:rPr>
        <w:t>года</w:t>
      </w:r>
    </w:p>
    <w:p w:rsidR="00D8437A" w:rsidRDefault="00D8437A" w:rsidP="00D8437A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Москва, </w:t>
      </w:r>
      <w:r w:rsidRPr="00AA37DB">
        <w:rPr>
          <w:sz w:val="28"/>
        </w:rPr>
        <w:t>ФБУЗ ФЦГиЭ Роспотребнадзора</w:t>
      </w:r>
    </w:p>
    <w:p w:rsidR="00E7054B" w:rsidRPr="00B82216" w:rsidRDefault="00E7054B" w:rsidP="00D8437A">
      <w:pPr>
        <w:shd w:val="clear" w:color="auto" w:fill="FFFFFF"/>
        <w:jc w:val="center"/>
      </w:pPr>
    </w:p>
    <w:tbl>
      <w:tblPr>
        <w:tblW w:w="48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7647"/>
      </w:tblGrid>
      <w:tr w:rsidR="00D8437A" w:rsidRPr="00B82216" w:rsidTr="006E3D54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jc w:val="center"/>
              <w:rPr>
                <w:b/>
                <w:bCs/>
              </w:rPr>
            </w:pPr>
            <w:r w:rsidRPr="00B82216">
              <w:rPr>
                <w:b/>
                <w:bCs/>
              </w:rPr>
              <w:t>Время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jc w:val="center"/>
              <w:rPr>
                <w:b/>
              </w:rPr>
            </w:pPr>
            <w:r w:rsidRPr="00B82216">
              <w:rPr>
                <w:b/>
              </w:rPr>
              <w:t>Тема</w:t>
            </w:r>
          </w:p>
        </w:tc>
      </w:tr>
      <w:tr w:rsidR="00D8437A" w:rsidRPr="00B82216" w:rsidTr="006E3D54">
        <w:trPr>
          <w:trHeight w:val="49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7A" w:rsidRPr="00B82216" w:rsidRDefault="00D8437A" w:rsidP="006E3D54">
            <w:r w:rsidRPr="00B82216">
              <w:t>09.30-10.00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pStyle w:val="a9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семинара.</w:t>
            </w:r>
          </w:p>
        </w:tc>
      </w:tr>
      <w:tr w:rsidR="00E7054B" w:rsidRPr="00B82216" w:rsidTr="00E7054B">
        <w:trPr>
          <w:trHeight w:val="49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4B" w:rsidRPr="00B82216" w:rsidRDefault="00E7054B" w:rsidP="00E7054B">
            <w:r w:rsidRPr="00B82216">
              <w:t>10.00-11.30</w:t>
            </w:r>
          </w:p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>
            <w:r w:rsidRPr="00B82216">
              <w:t>11.45-13.15</w:t>
            </w:r>
          </w:p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/>
          <w:p w:rsidR="00E7054B" w:rsidRPr="00B82216" w:rsidRDefault="00E7054B" w:rsidP="00E7054B">
            <w:r w:rsidRPr="00B82216">
              <w:t>13.15-14.00</w:t>
            </w:r>
          </w:p>
          <w:p w:rsidR="00E7054B" w:rsidRPr="00B82216" w:rsidRDefault="00E7054B" w:rsidP="00E7054B"/>
          <w:p w:rsidR="00E7054B" w:rsidRPr="00B82216" w:rsidRDefault="00E7054B" w:rsidP="00E7054B">
            <w:r w:rsidRPr="00B82216">
              <w:t>14.00-15.30</w:t>
            </w:r>
          </w:p>
          <w:p w:rsidR="009E7D0A" w:rsidRDefault="009E7D0A" w:rsidP="00E7054B"/>
          <w:p w:rsidR="009E7D0A" w:rsidRDefault="009E7D0A" w:rsidP="00E7054B"/>
          <w:p w:rsidR="009E7D0A" w:rsidRDefault="009E7D0A" w:rsidP="00E7054B"/>
          <w:p w:rsidR="009E7D0A" w:rsidRDefault="009E7D0A" w:rsidP="00E7054B"/>
          <w:p w:rsidR="009E7D0A" w:rsidRDefault="009E7D0A" w:rsidP="00E7054B"/>
          <w:p w:rsidR="00E7054B" w:rsidRPr="00B82216" w:rsidRDefault="00E7054B" w:rsidP="00E7054B">
            <w:r w:rsidRPr="00B82216">
              <w:t>15.45-17.15</w:t>
            </w:r>
          </w:p>
          <w:p w:rsidR="00E7054B" w:rsidRPr="00B82216" w:rsidRDefault="00E7054B" w:rsidP="00E7054B"/>
          <w:p w:rsidR="00E7054B" w:rsidRPr="00B82216" w:rsidRDefault="00E7054B" w:rsidP="006E3D54"/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4B" w:rsidRPr="00B82216" w:rsidRDefault="00E7054B" w:rsidP="00E7054B">
            <w:pPr>
              <w:jc w:val="both"/>
            </w:pPr>
            <w:r w:rsidRPr="00B82216">
              <w:t xml:space="preserve">Организация работы эпидемиолога в очаге инфекционных и паразитарных болезней. Нормативное обеспечение </w:t>
            </w:r>
            <w:r w:rsidRPr="00B82216">
              <w:rPr>
                <w:bCs/>
                <w:spacing w:val="-8"/>
              </w:rPr>
              <w:t>экспертизы, обследования (расследования) и оценки в очаге инфекционных и паразитарных болезней</w:t>
            </w:r>
            <w:r w:rsidRPr="00B82216">
              <w:t xml:space="preserve">. </w:t>
            </w:r>
          </w:p>
          <w:p w:rsidR="004448C9" w:rsidRDefault="00831A5D" w:rsidP="004448C9">
            <w:pPr>
              <w:jc w:val="right"/>
              <w:rPr>
                <w:b/>
                <w:i/>
              </w:rPr>
            </w:pPr>
            <w:proofErr w:type="spellStart"/>
            <w:r w:rsidRPr="004448C9">
              <w:rPr>
                <w:b/>
                <w:i/>
              </w:rPr>
              <w:t>Омариев</w:t>
            </w:r>
            <w:proofErr w:type="spellEnd"/>
            <w:r w:rsidRPr="004448C9">
              <w:rPr>
                <w:b/>
                <w:i/>
              </w:rPr>
              <w:t xml:space="preserve"> </w:t>
            </w:r>
            <w:proofErr w:type="spellStart"/>
            <w:r w:rsidRPr="004448C9">
              <w:rPr>
                <w:b/>
                <w:i/>
              </w:rPr>
              <w:t>Залимхан</w:t>
            </w:r>
            <w:proofErr w:type="spellEnd"/>
            <w:r w:rsidR="004448C9" w:rsidRPr="004448C9">
              <w:rPr>
                <w:b/>
                <w:i/>
              </w:rPr>
              <w:t xml:space="preserve"> </w:t>
            </w:r>
            <w:proofErr w:type="spellStart"/>
            <w:r w:rsidR="004448C9" w:rsidRPr="004448C9">
              <w:rPr>
                <w:b/>
                <w:i/>
              </w:rPr>
              <w:t>Мирзаевич</w:t>
            </w:r>
            <w:proofErr w:type="spellEnd"/>
            <w:r w:rsidR="004448C9" w:rsidRPr="004448C9">
              <w:rPr>
                <w:b/>
                <w:i/>
              </w:rPr>
              <w:t xml:space="preserve"> </w:t>
            </w:r>
            <w:r w:rsidR="004448C9">
              <w:rPr>
                <w:b/>
                <w:i/>
              </w:rPr>
              <w:t>- к</w:t>
            </w:r>
            <w:r w:rsidR="004448C9" w:rsidRPr="00D8437A">
              <w:rPr>
                <w:b/>
                <w:i/>
              </w:rPr>
              <w:t>.м.н.,</w:t>
            </w:r>
          </w:p>
          <w:p w:rsidR="004448C9" w:rsidRDefault="004448C9" w:rsidP="004448C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Pr="004448C9">
              <w:rPr>
                <w:b/>
                <w:i/>
              </w:rPr>
              <w:t xml:space="preserve">аместитель </w:t>
            </w:r>
            <w:proofErr w:type="gramStart"/>
            <w:r w:rsidRPr="004448C9">
              <w:rPr>
                <w:b/>
                <w:i/>
              </w:rPr>
              <w:t>начальника отд</w:t>
            </w:r>
            <w:r>
              <w:rPr>
                <w:b/>
                <w:i/>
              </w:rPr>
              <w:t>ела биологической безопасности У</w:t>
            </w:r>
            <w:r w:rsidRPr="004448C9">
              <w:rPr>
                <w:b/>
                <w:i/>
              </w:rPr>
              <w:t>правления эпидемиологич</w:t>
            </w:r>
            <w:r>
              <w:rPr>
                <w:b/>
                <w:i/>
              </w:rPr>
              <w:t>еского надзора</w:t>
            </w:r>
            <w:proofErr w:type="gramEnd"/>
            <w:r>
              <w:rPr>
                <w:b/>
                <w:i/>
              </w:rPr>
              <w:t xml:space="preserve"> Роспотребнадзора</w:t>
            </w:r>
          </w:p>
          <w:p w:rsidR="00E7054B" w:rsidRPr="00B82216" w:rsidRDefault="00E7054B" w:rsidP="004448C9">
            <w:pPr>
              <w:jc w:val="right"/>
              <w:rPr>
                <w:b/>
              </w:rPr>
            </w:pPr>
            <w:r w:rsidRPr="00D8437A">
              <w:rPr>
                <w:b/>
                <w:i/>
              </w:rPr>
              <w:t>(по согласованию</w:t>
            </w:r>
            <w:r>
              <w:rPr>
                <w:b/>
              </w:rPr>
              <w:t>)</w:t>
            </w:r>
            <w:r w:rsidRPr="00B82216">
              <w:rPr>
                <w:b/>
              </w:rPr>
              <w:t xml:space="preserve"> </w:t>
            </w:r>
          </w:p>
          <w:p w:rsidR="00E7054B" w:rsidRPr="00B82216" w:rsidRDefault="00E7054B" w:rsidP="00E7054B">
            <w:pPr>
              <w:jc w:val="both"/>
            </w:pPr>
          </w:p>
          <w:p w:rsidR="00E7054B" w:rsidRPr="00B82216" w:rsidRDefault="00E7054B" w:rsidP="00E7054B">
            <w:pPr>
              <w:ind w:left="32"/>
              <w:jc w:val="both"/>
            </w:pPr>
            <w:r w:rsidRPr="00B82216">
              <w:t>Оценка эффективности профилактических и противоэпидемических мероприятий.</w:t>
            </w:r>
          </w:p>
          <w:p w:rsidR="00E7054B" w:rsidRDefault="00951BC2" w:rsidP="00E7054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Царенко Владимир Анатольевич</w:t>
            </w:r>
            <w:r w:rsidR="00E7054B" w:rsidRPr="00D8437A">
              <w:rPr>
                <w:b/>
                <w:i/>
              </w:rPr>
              <w:t>,</w:t>
            </w:r>
          </w:p>
          <w:p w:rsidR="00BC7038" w:rsidRDefault="00B2590E" w:rsidP="00E7054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Заместитель заведующего</w:t>
            </w:r>
          </w:p>
          <w:p w:rsidR="00E7054B" w:rsidRPr="00D8437A" w:rsidRDefault="00B2590E" w:rsidP="00E7054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отделом по вопросам </w:t>
            </w:r>
            <w:proofErr w:type="spellStart"/>
            <w:r>
              <w:rPr>
                <w:b/>
                <w:i/>
              </w:rPr>
              <w:t>дезинфектологии</w:t>
            </w:r>
            <w:proofErr w:type="spellEnd"/>
          </w:p>
          <w:p w:rsidR="00E7054B" w:rsidRPr="00B82216" w:rsidRDefault="00E7054B" w:rsidP="00E7054B">
            <w:r w:rsidRPr="00B82216">
              <w:t>Обеденный перерыв</w:t>
            </w:r>
          </w:p>
          <w:p w:rsidR="00E7054B" w:rsidRPr="00B82216" w:rsidRDefault="00E7054B" w:rsidP="00E7054B"/>
          <w:p w:rsidR="00E7054B" w:rsidRPr="00B82216" w:rsidRDefault="00E7054B" w:rsidP="00E7054B">
            <w:pPr>
              <w:jc w:val="both"/>
            </w:pPr>
            <w:r w:rsidRPr="00B82216">
              <w:t>Применение аналитических методов в эпидемиологическом расследовании очага инфекционного заболевания для установления причинно-следственных связей развития эпидемического процесса</w:t>
            </w:r>
            <w:r>
              <w:t>.</w:t>
            </w:r>
          </w:p>
          <w:p w:rsidR="00E7054B" w:rsidRDefault="00E7054B" w:rsidP="00E7054B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Чернявская О.</w:t>
            </w:r>
            <w:proofErr w:type="gramStart"/>
            <w:r w:rsidRPr="00D8437A"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 - к</w:t>
            </w:r>
            <w:r w:rsidRPr="00D8437A">
              <w:rPr>
                <w:b/>
                <w:i/>
              </w:rPr>
              <w:t>.м.н.,</w:t>
            </w:r>
          </w:p>
          <w:p w:rsidR="00E7054B" w:rsidRPr="00D8437A" w:rsidRDefault="00E7054B" w:rsidP="00E7054B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доцент кафедры эпидемиологии и доказательной медицины</w:t>
            </w:r>
          </w:p>
          <w:p w:rsidR="00E7054B" w:rsidRDefault="00E7054B" w:rsidP="00A92FD8">
            <w:pPr>
              <w:jc w:val="right"/>
              <w:rPr>
                <w:b/>
                <w:i/>
              </w:rPr>
            </w:pPr>
            <w:r w:rsidRPr="00D8437A">
              <w:rPr>
                <w:rFonts w:ascii="Museo" w:hAnsi="Museo" w:cs="Helvetica"/>
                <w:b/>
                <w:i/>
                <w:color w:val="333333"/>
              </w:rPr>
              <w:t xml:space="preserve">ФГАОУ </w:t>
            </w:r>
            <w:proofErr w:type="gramStart"/>
            <w:r w:rsidRPr="00D8437A">
              <w:rPr>
                <w:rFonts w:ascii="Museo" w:hAnsi="Museo" w:cs="Helvetica"/>
                <w:b/>
                <w:i/>
                <w:color w:val="333333"/>
              </w:rPr>
              <w:t>ВО</w:t>
            </w:r>
            <w:proofErr w:type="gramEnd"/>
            <w:r w:rsidRPr="00D8437A">
              <w:rPr>
                <w:rFonts w:ascii="Museo" w:hAnsi="Museo" w:cs="Helvetica"/>
                <w:b/>
                <w:i/>
                <w:color w:val="333333"/>
              </w:rPr>
              <w:t xml:space="preserve"> </w:t>
            </w:r>
            <w:r w:rsidRPr="00D8437A">
              <w:rPr>
                <w:b/>
                <w:i/>
              </w:rPr>
              <w:t>Первый МГМУ им. И.М. Сеченова</w:t>
            </w:r>
          </w:p>
          <w:p w:rsidR="009E7D0A" w:rsidRDefault="009E7D0A" w:rsidP="009E7D0A">
            <w:pPr>
              <w:jc w:val="both"/>
            </w:pPr>
            <w:r w:rsidRPr="009E7D0A">
              <w:t>Оценка эффективности профилактических и противоэпидемических мероприятий</w:t>
            </w:r>
          </w:p>
          <w:p w:rsidR="009E7D0A" w:rsidRDefault="009E7D0A" w:rsidP="009E7D0A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Чернявская О.</w:t>
            </w:r>
            <w:proofErr w:type="gramStart"/>
            <w:r w:rsidRPr="00D8437A"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 - к</w:t>
            </w:r>
            <w:r w:rsidRPr="00D8437A">
              <w:rPr>
                <w:b/>
                <w:i/>
              </w:rPr>
              <w:t>.м.н.,</w:t>
            </w:r>
          </w:p>
          <w:p w:rsidR="009E7D0A" w:rsidRPr="00D8437A" w:rsidRDefault="009E7D0A" w:rsidP="009E7D0A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доцент кафедры эпидемиологии и доказательной медицины</w:t>
            </w:r>
          </w:p>
          <w:p w:rsidR="009E7D0A" w:rsidRDefault="009E7D0A" w:rsidP="009E7D0A">
            <w:pPr>
              <w:jc w:val="right"/>
              <w:rPr>
                <w:b/>
                <w:i/>
              </w:rPr>
            </w:pPr>
            <w:r w:rsidRPr="00D8437A">
              <w:rPr>
                <w:rFonts w:ascii="Museo" w:hAnsi="Museo" w:cs="Helvetica"/>
                <w:b/>
                <w:i/>
                <w:color w:val="333333"/>
              </w:rPr>
              <w:t xml:space="preserve">ФГАОУ </w:t>
            </w:r>
            <w:proofErr w:type="gramStart"/>
            <w:r w:rsidRPr="00D8437A">
              <w:rPr>
                <w:rFonts w:ascii="Museo" w:hAnsi="Museo" w:cs="Helvetica"/>
                <w:b/>
                <w:i/>
                <w:color w:val="333333"/>
              </w:rPr>
              <w:t>ВО</w:t>
            </w:r>
            <w:proofErr w:type="gramEnd"/>
            <w:r w:rsidRPr="00D8437A">
              <w:rPr>
                <w:rFonts w:ascii="Museo" w:hAnsi="Museo" w:cs="Helvetica"/>
                <w:b/>
                <w:i/>
                <w:color w:val="333333"/>
              </w:rPr>
              <w:t xml:space="preserve"> </w:t>
            </w:r>
            <w:r w:rsidRPr="00D8437A">
              <w:rPr>
                <w:b/>
                <w:i/>
              </w:rPr>
              <w:t>Первый МГМУ им. И.М. Сеченова</w:t>
            </w:r>
          </w:p>
          <w:p w:rsidR="009E7D0A" w:rsidRPr="009E7D0A" w:rsidRDefault="009E7D0A" w:rsidP="009E7D0A">
            <w:pPr>
              <w:jc w:val="both"/>
            </w:pPr>
          </w:p>
          <w:p w:rsidR="009E7D0A" w:rsidRPr="00E7054B" w:rsidRDefault="009E7D0A" w:rsidP="00A92FD8">
            <w:pPr>
              <w:jc w:val="right"/>
              <w:rPr>
                <w:i/>
              </w:rPr>
            </w:pPr>
          </w:p>
        </w:tc>
      </w:tr>
    </w:tbl>
    <w:p w:rsidR="00314973" w:rsidRDefault="00D8437A" w:rsidP="00D8437A">
      <w:pPr>
        <w:spacing w:line="230" w:lineRule="auto"/>
        <w:ind w:left="-142"/>
        <w:jc w:val="both"/>
        <w:rPr>
          <w:b/>
          <w:sz w:val="28"/>
          <w:szCs w:val="28"/>
        </w:rPr>
      </w:pPr>
      <w:r w:rsidRPr="00D8437A">
        <w:rPr>
          <w:b/>
          <w:sz w:val="26"/>
          <w:szCs w:val="26"/>
        </w:rPr>
        <w:t>Итого: 8 академических часов</w:t>
      </w:r>
    </w:p>
    <w:sectPr w:rsidR="00314973" w:rsidSect="00E7054B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AB" w:rsidRDefault="008709AB" w:rsidP="0017631C">
      <w:r>
        <w:separator/>
      </w:r>
    </w:p>
  </w:endnote>
  <w:endnote w:type="continuationSeparator" w:id="0">
    <w:p w:rsidR="008709AB" w:rsidRDefault="008709AB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15"/>
      <w:docPartObj>
        <w:docPartGallery w:val="Page Numbers (Bottom of Page)"/>
        <w:docPartUnique/>
      </w:docPartObj>
    </w:sdtPr>
    <w:sdtEndPr/>
    <w:sdtContent>
      <w:p w:rsidR="0017631C" w:rsidRDefault="0054259C">
        <w:pPr>
          <w:pStyle w:val="a5"/>
          <w:jc w:val="center"/>
        </w:pPr>
        <w:r>
          <w:fldChar w:fldCharType="begin"/>
        </w:r>
        <w:r w:rsidR="0017631C">
          <w:instrText>PAGE   \* MERGEFORMAT</w:instrText>
        </w:r>
        <w:r>
          <w:fldChar w:fldCharType="separate"/>
        </w:r>
        <w:r w:rsidR="00E915C4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AB" w:rsidRDefault="008709AB" w:rsidP="0017631C">
      <w:r>
        <w:separator/>
      </w:r>
    </w:p>
  </w:footnote>
  <w:footnote w:type="continuationSeparator" w:id="0">
    <w:p w:rsidR="008709AB" w:rsidRDefault="008709AB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6460"/>
      <w:docPartObj>
        <w:docPartGallery w:val="Page Numbers (Top of Page)"/>
        <w:docPartUnique/>
      </w:docPartObj>
    </w:sdtPr>
    <w:sdtEndPr/>
    <w:sdtContent>
      <w:p w:rsidR="00F9544D" w:rsidRDefault="0054259C">
        <w:pPr>
          <w:pStyle w:val="a3"/>
          <w:jc w:val="center"/>
        </w:pPr>
        <w:r>
          <w:fldChar w:fldCharType="begin"/>
        </w:r>
        <w:r w:rsidR="00F9544D">
          <w:instrText>PAGE   \* MERGEFORMAT</w:instrText>
        </w:r>
        <w:r>
          <w:fldChar w:fldCharType="separate"/>
        </w:r>
        <w:r w:rsidR="00E915C4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B"/>
    <w:rsid w:val="00001B36"/>
    <w:rsid w:val="0004445B"/>
    <w:rsid w:val="00080CE5"/>
    <w:rsid w:val="0017631C"/>
    <w:rsid w:val="00197D40"/>
    <w:rsid w:val="001F2EC0"/>
    <w:rsid w:val="002424E8"/>
    <w:rsid w:val="002A2967"/>
    <w:rsid w:val="0031188E"/>
    <w:rsid w:val="00314973"/>
    <w:rsid w:val="00322CDD"/>
    <w:rsid w:val="0034425A"/>
    <w:rsid w:val="00347425"/>
    <w:rsid w:val="0037608E"/>
    <w:rsid w:val="003F2C18"/>
    <w:rsid w:val="00416A03"/>
    <w:rsid w:val="00426861"/>
    <w:rsid w:val="004448C9"/>
    <w:rsid w:val="004C5322"/>
    <w:rsid w:val="004E7AD1"/>
    <w:rsid w:val="00521D56"/>
    <w:rsid w:val="00524077"/>
    <w:rsid w:val="00527975"/>
    <w:rsid w:val="0054259C"/>
    <w:rsid w:val="00551A04"/>
    <w:rsid w:val="005707DB"/>
    <w:rsid w:val="0061016E"/>
    <w:rsid w:val="00617393"/>
    <w:rsid w:val="0062415E"/>
    <w:rsid w:val="00641170"/>
    <w:rsid w:val="00674A88"/>
    <w:rsid w:val="006936DD"/>
    <w:rsid w:val="006D01B7"/>
    <w:rsid w:val="00812DBE"/>
    <w:rsid w:val="00831A5D"/>
    <w:rsid w:val="00833CEE"/>
    <w:rsid w:val="008537AB"/>
    <w:rsid w:val="00855F77"/>
    <w:rsid w:val="008709AB"/>
    <w:rsid w:val="0087111F"/>
    <w:rsid w:val="0087443C"/>
    <w:rsid w:val="00880E9C"/>
    <w:rsid w:val="008A6E80"/>
    <w:rsid w:val="008E17E8"/>
    <w:rsid w:val="009041C3"/>
    <w:rsid w:val="00951BC2"/>
    <w:rsid w:val="0097764C"/>
    <w:rsid w:val="009E7D0A"/>
    <w:rsid w:val="009F4EDE"/>
    <w:rsid w:val="00A42C34"/>
    <w:rsid w:val="00A441D4"/>
    <w:rsid w:val="00A4484A"/>
    <w:rsid w:val="00A61A20"/>
    <w:rsid w:val="00A73B7A"/>
    <w:rsid w:val="00A84FD4"/>
    <w:rsid w:val="00A92FD8"/>
    <w:rsid w:val="00A93CAE"/>
    <w:rsid w:val="00AC6DB7"/>
    <w:rsid w:val="00AD639B"/>
    <w:rsid w:val="00B00896"/>
    <w:rsid w:val="00B13326"/>
    <w:rsid w:val="00B15342"/>
    <w:rsid w:val="00B2590E"/>
    <w:rsid w:val="00B63A6B"/>
    <w:rsid w:val="00BA1423"/>
    <w:rsid w:val="00BA52E5"/>
    <w:rsid w:val="00BA6B4A"/>
    <w:rsid w:val="00BA7910"/>
    <w:rsid w:val="00BC7038"/>
    <w:rsid w:val="00BD28B8"/>
    <w:rsid w:val="00C75EDB"/>
    <w:rsid w:val="00CB6935"/>
    <w:rsid w:val="00CC7EEB"/>
    <w:rsid w:val="00CE0EED"/>
    <w:rsid w:val="00D2342A"/>
    <w:rsid w:val="00D743C5"/>
    <w:rsid w:val="00D8437A"/>
    <w:rsid w:val="00E32300"/>
    <w:rsid w:val="00E5556A"/>
    <w:rsid w:val="00E7054B"/>
    <w:rsid w:val="00E73948"/>
    <w:rsid w:val="00E750CE"/>
    <w:rsid w:val="00E8099B"/>
    <w:rsid w:val="00E915C4"/>
    <w:rsid w:val="00E91C53"/>
    <w:rsid w:val="00EB45C5"/>
    <w:rsid w:val="00EE272A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05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54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05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5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4</cp:revision>
  <cp:lastPrinted>2018-06-07T14:15:00Z</cp:lastPrinted>
  <dcterms:created xsi:type="dcterms:W3CDTF">2019-05-15T13:51:00Z</dcterms:created>
  <dcterms:modified xsi:type="dcterms:W3CDTF">2019-05-15T13:55:00Z</dcterms:modified>
</cp:coreProperties>
</file>